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CD66" w14:textId="77777777" w:rsidR="005D27C7" w:rsidRPr="004236B5" w:rsidRDefault="005D27C7" w:rsidP="00E63E4B">
      <w:pPr>
        <w:pBdr>
          <w:bottom w:val="single" w:sz="6" w:space="1" w:color="auto"/>
        </w:pBdr>
        <w:spacing w:line="360" w:lineRule="auto"/>
        <w:jc w:val="both"/>
        <w:rPr>
          <w:rFonts w:ascii="Arial Nova Light" w:hAnsi="Arial Nova Light"/>
          <w:b/>
          <w:bCs/>
        </w:rPr>
      </w:pPr>
      <w:r w:rsidRPr="004236B5">
        <w:rPr>
          <w:rFonts w:ascii="Arial Nova Light" w:hAnsi="Arial Nova Light"/>
          <w:b/>
          <w:bCs/>
        </w:rPr>
        <w:t>FORMULARZ ZGŁOSZENIOWY DLA ORGANIZATORÓW EDA</w:t>
      </w:r>
    </w:p>
    <w:p w14:paraId="2BEB9C86" w14:textId="71F6F38A" w:rsidR="00F7358C" w:rsidRPr="004236B5" w:rsidRDefault="00F7358C" w:rsidP="00E52DBC">
      <w:pPr>
        <w:spacing w:after="0" w:line="360" w:lineRule="auto"/>
        <w:jc w:val="both"/>
        <w:rPr>
          <w:rFonts w:ascii="Arial Nova Light" w:hAnsi="Arial Nova Light"/>
          <w:b/>
          <w:bCs/>
        </w:rPr>
      </w:pPr>
      <w:r w:rsidRPr="004236B5">
        <w:rPr>
          <w:rFonts w:ascii="Arial Nova Light" w:hAnsi="Arial Nova Light"/>
          <w:b/>
          <w:bCs/>
        </w:rPr>
        <w:t>ORGANIZATOR</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D948EE" w:rsidRPr="00A13703" w14:paraId="089BB172" w14:textId="77777777" w:rsidTr="00D948EE">
        <w:trPr>
          <w:trHeight w:val="271"/>
        </w:trPr>
        <w:tc>
          <w:tcPr>
            <w:tcW w:w="5000" w:type="pct"/>
            <w:tcBorders>
              <w:bottom w:val="single" w:sz="8" w:space="0" w:color="808080" w:themeColor="background1" w:themeShade="80"/>
            </w:tcBorders>
            <w:vAlign w:val="center"/>
          </w:tcPr>
          <w:p w14:paraId="41919205" w14:textId="19B8123C" w:rsidR="00D948EE" w:rsidRPr="004236B5" w:rsidRDefault="00D948EE" w:rsidP="004236B5">
            <w:pPr>
              <w:pStyle w:val="Akapitzlist"/>
              <w:numPr>
                <w:ilvl w:val="0"/>
                <w:numId w:val="1"/>
              </w:numPr>
              <w:rPr>
                <w:rFonts w:ascii="Arial Nova Light" w:hAnsi="Arial Nova Light"/>
                <w:szCs w:val="20"/>
              </w:rPr>
            </w:pPr>
            <w:r w:rsidRPr="000355DA">
              <w:rPr>
                <w:rFonts w:ascii="Arial Nova Light" w:hAnsi="Arial Nova Light"/>
                <w:color w:val="002060"/>
                <w:sz w:val="18"/>
                <w:szCs w:val="18"/>
              </w:rPr>
              <w:t>Nazwa organizatora</w:t>
            </w:r>
            <w:r w:rsidRPr="002C2BDC">
              <w:rPr>
                <w:rFonts w:ascii="Arial Nova Light" w:hAnsi="Arial Nova Light"/>
                <w:color w:val="002060"/>
              </w:rPr>
              <w:t>*</w:t>
            </w:r>
          </w:p>
        </w:tc>
      </w:tr>
      <w:tr w:rsidR="00D948EE" w:rsidRPr="00A13703" w14:paraId="24CF2FAA" w14:textId="77777777" w:rsidTr="00D948EE">
        <w:trPr>
          <w:trHeight w:val="893"/>
        </w:trPr>
        <w:tc>
          <w:tcPr>
            <w:tcW w:w="500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57F31DE8" w14:textId="25A21AF5" w:rsidR="00D948EE" w:rsidRPr="005D742F" w:rsidRDefault="00D948EE" w:rsidP="00164562">
            <w:pPr>
              <w:spacing w:line="276" w:lineRule="auto"/>
              <w:rPr>
                <w:rFonts w:ascii="Arial Nova Light" w:hAnsi="Arial Nova Light"/>
                <w:b/>
                <w:bCs/>
                <w:szCs w:val="20"/>
              </w:rPr>
            </w:pPr>
          </w:p>
        </w:tc>
      </w:tr>
    </w:tbl>
    <w:p w14:paraId="7972BB8A" w14:textId="1E2AE327" w:rsidR="00D948EE" w:rsidRPr="000355DA" w:rsidRDefault="00D948EE" w:rsidP="004236B5">
      <w:pPr>
        <w:spacing w:after="0" w:line="240" w:lineRule="auto"/>
        <w:jc w:val="both"/>
        <w:rPr>
          <w:rFonts w:ascii="Muli" w:hAnsi="Muli"/>
          <w:sz w:val="18"/>
          <w:szCs w:val="18"/>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D948EE" w:rsidRPr="00A13703" w14:paraId="75EA773E" w14:textId="77777777" w:rsidTr="005D742F">
        <w:trPr>
          <w:trHeight w:val="271"/>
        </w:trPr>
        <w:tc>
          <w:tcPr>
            <w:tcW w:w="5000" w:type="pct"/>
            <w:tcBorders>
              <w:bottom w:val="single" w:sz="6" w:space="0" w:color="808080" w:themeColor="background1" w:themeShade="80"/>
            </w:tcBorders>
            <w:vAlign w:val="center"/>
          </w:tcPr>
          <w:p w14:paraId="6B173F76" w14:textId="36B1C6F9" w:rsidR="00D948EE" w:rsidRPr="004236B5" w:rsidRDefault="004236B5" w:rsidP="004236B5">
            <w:pPr>
              <w:pStyle w:val="Akapitzlist"/>
              <w:numPr>
                <w:ilvl w:val="0"/>
                <w:numId w:val="1"/>
              </w:numPr>
              <w:rPr>
                <w:rFonts w:ascii="Arial Nova Light" w:hAnsi="Arial Nova Light"/>
                <w:szCs w:val="20"/>
              </w:rPr>
            </w:pPr>
            <w:r w:rsidRPr="000355DA">
              <w:rPr>
                <w:rFonts w:ascii="Arial Nova Light" w:hAnsi="Arial Nova Light"/>
                <w:color w:val="002060"/>
                <w:sz w:val="18"/>
                <w:szCs w:val="18"/>
              </w:rPr>
              <w:t>Osoba do kontaktu</w:t>
            </w:r>
            <w:r w:rsidR="00D948EE" w:rsidRPr="002C2BDC">
              <w:rPr>
                <w:rFonts w:ascii="Arial Nova Light" w:hAnsi="Arial Nova Light"/>
                <w:color w:val="002060"/>
              </w:rPr>
              <w:t>*</w:t>
            </w:r>
          </w:p>
        </w:tc>
      </w:tr>
      <w:tr w:rsidR="00D948EE" w:rsidRPr="00A13703" w14:paraId="37D15218" w14:textId="77777777" w:rsidTr="005D742F">
        <w:trPr>
          <w:trHeight w:val="397"/>
        </w:trPr>
        <w:tc>
          <w:tcPr>
            <w:tcW w:w="5000"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3EED7C96" w14:textId="307913E0" w:rsidR="00D948EE" w:rsidRPr="00EF2418" w:rsidRDefault="00D948EE" w:rsidP="00164562">
            <w:pPr>
              <w:spacing w:line="276" w:lineRule="auto"/>
              <w:rPr>
                <w:rFonts w:ascii="Arial Nova Cond" w:hAnsi="Arial Nova Cond"/>
                <w:szCs w:val="20"/>
              </w:rPr>
            </w:pPr>
          </w:p>
        </w:tc>
      </w:tr>
    </w:tbl>
    <w:p w14:paraId="6E5918BF" w14:textId="31A1DAEB" w:rsidR="00D948EE" w:rsidRPr="000355DA" w:rsidRDefault="00D948EE" w:rsidP="004236B5">
      <w:pPr>
        <w:spacing w:after="0" w:line="240" w:lineRule="auto"/>
        <w:jc w:val="both"/>
        <w:rPr>
          <w:rFonts w:ascii="Muli" w:hAnsi="Muli"/>
          <w:sz w:val="18"/>
          <w:szCs w:val="18"/>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6625"/>
      </w:tblGrid>
      <w:tr w:rsidR="004236B5" w:rsidRPr="00A13703" w14:paraId="3B5F57EB" w14:textId="77777777" w:rsidTr="005D742F">
        <w:trPr>
          <w:trHeight w:val="271"/>
        </w:trPr>
        <w:tc>
          <w:tcPr>
            <w:tcW w:w="1563" w:type="pct"/>
            <w:tcBorders>
              <w:bottom w:val="single" w:sz="8" w:space="0" w:color="808080" w:themeColor="background1" w:themeShade="80"/>
            </w:tcBorders>
            <w:vAlign w:val="center"/>
          </w:tcPr>
          <w:p w14:paraId="0FFF173F" w14:textId="2699B1AE" w:rsidR="004236B5" w:rsidRPr="004236B5" w:rsidRDefault="005D742F" w:rsidP="004236B5">
            <w:pPr>
              <w:pStyle w:val="Akapitzlist"/>
              <w:numPr>
                <w:ilvl w:val="0"/>
                <w:numId w:val="1"/>
              </w:numPr>
              <w:rPr>
                <w:rFonts w:ascii="Arial Nova Light" w:hAnsi="Arial Nova Light"/>
                <w:szCs w:val="20"/>
              </w:rPr>
            </w:pPr>
            <w:r w:rsidRPr="000355DA">
              <w:rPr>
                <w:rFonts w:ascii="Arial Nova Light" w:hAnsi="Arial Nova Light"/>
                <w:color w:val="002060"/>
                <w:sz w:val="18"/>
                <w:szCs w:val="18"/>
              </w:rPr>
              <w:t>Telefon</w:t>
            </w:r>
            <w:r w:rsidR="004236B5" w:rsidRPr="000355DA">
              <w:rPr>
                <w:rFonts w:ascii="Arial Nova Light" w:hAnsi="Arial Nova Light"/>
                <w:color w:val="002060"/>
                <w:sz w:val="18"/>
                <w:szCs w:val="18"/>
              </w:rPr>
              <w:t xml:space="preserve"> </w:t>
            </w:r>
            <w:r w:rsidR="004236B5" w:rsidRPr="002C2BDC">
              <w:rPr>
                <w:rFonts w:ascii="Arial Nova Light" w:hAnsi="Arial Nova Light"/>
                <w:color w:val="002060"/>
              </w:rPr>
              <w:t>*</w:t>
            </w:r>
          </w:p>
        </w:tc>
        <w:tc>
          <w:tcPr>
            <w:tcW w:w="3438" w:type="pct"/>
            <w:tcBorders>
              <w:bottom w:val="single" w:sz="8" w:space="0" w:color="808080" w:themeColor="background1" w:themeShade="80"/>
            </w:tcBorders>
            <w:vAlign w:val="center"/>
          </w:tcPr>
          <w:p w14:paraId="366E2A73" w14:textId="20D87699" w:rsidR="004236B5" w:rsidRPr="004236B5" w:rsidRDefault="005D742F" w:rsidP="004236B5">
            <w:pPr>
              <w:pStyle w:val="Akapitzlist"/>
              <w:numPr>
                <w:ilvl w:val="0"/>
                <w:numId w:val="1"/>
              </w:numPr>
              <w:rPr>
                <w:rFonts w:ascii="Arial Nova Light" w:hAnsi="Arial Nova Light"/>
                <w:szCs w:val="20"/>
              </w:rPr>
            </w:pPr>
            <w:r w:rsidRPr="000355DA">
              <w:rPr>
                <w:rFonts w:ascii="Arial Nova Light" w:hAnsi="Arial Nova Light"/>
                <w:color w:val="002060"/>
                <w:sz w:val="18"/>
                <w:szCs w:val="18"/>
              </w:rPr>
              <w:t xml:space="preserve">E-mail </w:t>
            </w:r>
            <w:r w:rsidRPr="002C2BDC">
              <w:rPr>
                <w:rFonts w:ascii="Arial Nova Light" w:hAnsi="Arial Nova Light"/>
                <w:color w:val="002060"/>
              </w:rPr>
              <w:t>*</w:t>
            </w:r>
          </w:p>
        </w:tc>
      </w:tr>
      <w:tr w:rsidR="004236B5" w:rsidRPr="00A13703" w14:paraId="055BA57F" w14:textId="77777777" w:rsidTr="005D742F">
        <w:trPr>
          <w:trHeight w:val="397"/>
        </w:trPr>
        <w:tc>
          <w:tcPr>
            <w:tcW w:w="156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561E2C56" w14:textId="0BE9DE03" w:rsidR="005D742F" w:rsidRPr="005D742F" w:rsidRDefault="005D742F" w:rsidP="00425334">
            <w:pPr>
              <w:spacing w:line="276" w:lineRule="auto"/>
              <w:rPr>
                <w:rFonts w:ascii="Arial Nova Light" w:hAnsi="Arial Nova Light"/>
                <w:b/>
                <w:bCs/>
                <w:szCs w:val="20"/>
              </w:rPr>
            </w:pPr>
          </w:p>
        </w:tc>
        <w:tc>
          <w:tcPr>
            <w:tcW w:w="343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53BC998D" w14:textId="25F6C526" w:rsidR="004236B5" w:rsidRPr="005D742F" w:rsidRDefault="004236B5" w:rsidP="005D742F">
            <w:pPr>
              <w:rPr>
                <w:rFonts w:ascii="Arial Nova Light" w:hAnsi="Arial Nova Light"/>
                <w:b/>
                <w:bCs/>
                <w:szCs w:val="20"/>
              </w:rPr>
            </w:pPr>
          </w:p>
        </w:tc>
      </w:tr>
    </w:tbl>
    <w:p w14:paraId="29582AC9" w14:textId="6E0AD30F" w:rsidR="004236B5" w:rsidRPr="000355DA" w:rsidRDefault="004236B5" w:rsidP="004236B5">
      <w:pPr>
        <w:spacing w:after="0" w:line="240" w:lineRule="auto"/>
        <w:jc w:val="both"/>
        <w:rPr>
          <w:rFonts w:ascii="Muli" w:hAnsi="Muli"/>
          <w:sz w:val="18"/>
          <w:szCs w:val="18"/>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4236B5" w:rsidRPr="00A13703" w14:paraId="2EAA6A6D" w14:textId="77777777" w:rsidTr="00164562">
        <w:trPr>
          <w:trHeight w:val="271"/>
        </w:trPr>
        <w:tc>
          <w:tcPr>
            <w:tcW w:w="5000" w:type="pct"/>
            <w:tcBorders>
              <w:bottom w:val="single" w:sz="8" w:space="0" w:color="808080" w:themeColor="background1" w:themeShade="80"/>
            </w:tcBorders>
            <w:vAlign w:val="center"/>
          </w:tcPr>
          <w:p w14:paraId="71FDBF8D" w14:textId="0C9C209A" w:rsidR="004236B5" w:rsidRPr="004236B5" w:rsidRDefault="004236B5" w:rsidP="004236B5">
            <w:pPr>
              <w:pStyle w:val="Akapitzlist"/>
              <w:numPr>
                <w:ilvl w:val="0"/>
                <w:numId w:val="1"/>
              </w:numPr>
              <w:rPr>
                <w:rFonts w:ascii="Arial Nova Light" w:hAnsi="Arial Nova Light"/>
                <w:szCs w:val="20"/>
              </w:rPr>
            </w:pPr>
            <w:r w:rsidRPr="000355DA">
              <w:rPr>
                <w:rFonts w:ascii="Arial Nova Light" w:hAnsi="Arial Nova Light"/>
                <w:color w:val="002060"/>
                <w:sz w:val="18"/>
                <w:szCs w:val="18"/>
              </w:rPr>
              <w:t>Ulica, nr domu/lokalu*</w:t>
            </w:r>
            <w:r w:rsidRPr="002C2BDC">
              <w:rPr>
                <w:rFonts w:ascii="Arial Nova Light" w:hAnsi="Arial Nova Light"/>
                <w:color w:val="002060"/>
              </w:rPr>
              <w:t xml:space="preserve">  </w:t>
            </w:r>
          </w:p>
        </w:tc>
      </w:tr>
      <w:tr w:rsidR="004236B5" w:rsidRPr="00A13703" w14:paraId="525C7765" w14:textId="77777777" w:rsidTr="00164562">
        <w:trPr>
          <w:trHeight w:val="549"/>
        </w:trPr>
        <w:tc>
          <w:tcPr>
            <w:tcW w:w="500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5AC1A825" w14:textId="2FFC4721" w:rsidR="004236B5" w:rsidRPr="00EF2418" w:rsidRDefault="004236B5" w:rsidP="00164562">
            <w:pPr>
              <w:spacing w:line="276" w:lineRule="auto"/>
              <w:rPr>
                <w:rFonts w:ascii="Arial Nova Cond" w:hAnsi="Arial Nova Cond"/>
                <w:szCs w:val="20"/>
              </w:rPr>
            </w:pPr>
          </w:p>
        </w:tc>
      </w:tr>
    </w:tbl>
    <w:p w14:paraId="34B3D4F6" w14:textId="6596112C" w:rsidR="004236B5" w:rsidRPr="000355DA" w:rsidRDefault="004236B5" w:rsidP="004236B5">
      <w:pPr>
        <w:spacing w:after="0" w:line="240" w:lineRule="auto"/>
        <w:jc w:val="both"/>
        <w:rPr>
          <w:rFonts w:ascii="Muli" w:hAnsi="Muli"/>
          <w:sz w:val="18"/>
          <w:szCs w:val="18"/>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6625"/>
      </w:tblGrid>
      <w:tr w:rsidR="004236B5" w:rsidRPr="00A13703" w14:paraId="525266F3" w14:textId="77777777" w:rsidTr="005D742F">
        <w:trPr>
          <w:trHeight w:val="271"/>
        </w:trPr>
        <w:tc>
          <w:tcPr>
            <w:tcW w:w="1563" w:type="pct"/>
            <w:tcBorders>
              <w:bottom w:val="single" w:sz="8" w:space="0" w:color="808080" w:themeColor="background1" w:themeShade="80"/>
            </w:tcBorders>
            <w:vAlign w:val="center"/>
          </w:tcPr>
          <w:p w14:paraId="16E96A11" w14:textId="0EA1B4E6" w:rsidR="004236B5" w:rsidRPr="004236B5" w:rsidRDefault="004236B5" w:rsidP="004236B5">
            <w:pPr>
              <w:pStyle w:val="Akapitzlist"/>
              <w:numPr>
                <w:ilvl w:val="0"/>
                <w:numId w:val="1"/>
              </w:numPr>
              <w:rPr>
                <w:rFonts w:ascii="Arial Nova Light" w:hAnsi="Arial Nova Light"/>
                <w:szCs w:val="20"/>
              </w:rPr>
            </w:pPr>
            <w:r w:rsidRPr="000355DA">
              <w:rPr>
                <w:rFonts w:ascii="Arial Nova Light" w:hAnsi="Arial Nova Light"/>
                <w:color w:val="002060"/>
                <w:sz w:val="18"/>
                <w:szCs w:val="18"/>
              </w:rPr>
              <w:t>Kod pocztowy *</w:t>
            </w:r>
          </w:p>
        </w:tc>
        <w:tc>
          <w:tcPr>
            <w:tcW w:w="3438" w:type="pct"/>
            <w:tcBorders>
              <w:bottom w:val="single" w:sz="8" w:space="0" w:color="808080" w:themeColor="background1" w:themeShade="80"/>
            </w:tcBorders>
            <w:vAlign w:val="center"/>
          </w:tcPr>
          <w:p w14:paraId="10DB90E5" w14:textId="29A78668" w:rsidR="004236B5" w:rsidRPr="004236B5" w:rsidRDefault="004236B5" w:rsidP="004236B5">
            <w:pPr>
              <w:pStyle w:val="Akapitzlist"/>
              <w:numPr>
                <w:ilvl w:val="0"/>
                <w:numId w:val="1"/>
              </w:numPr>
              <w:rPr>
                <w:rFonts w:ascii="Arial Nova Light" w:hAnsi="Arial Nova Light"/>
                <w:szCs w:val="20"/>
              </w:rPr>
            </w:pPr>
            <w:r w:rsidRPr="000355DA">
              <w:rPr>
                <w:rFonts w:ascii="Arial Nova Light" w:hAnsi="Arial Nova Light"/>
                <w:color w:val="002060"/>
                <w:sz w:val="18"/>
                <w:szCs w:val="18"/>
              </w:rPr>
              <w:t>Miejscowość*</w:t>
            </w:r>
          </w:p>
        </w:tc>
      </w:tr>
      <w:tr w:rsidR="004236B5" w:rsidRPr="00A13703" w14:paraId="5EAD3375" w14:textId="77777777" w:rsidTr="005D742F">
        <w:trPr>
          <w:trHeight w:val="397"/>
        </w:trPr>
        <w:tc>
          <w:tcPr>
            <w:tcW w:w="1563"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7D67D288" w14:textId="7C417B2D" w:rsidR="004236B5" w:rsidRPr="00EF2418" w:rsidRDefault="004236B5" w:rsidP="00425334">
            <w:pPr>
              <w:spacing w:line="276" w:lineRule="auto"/>
              <w:rPr>
                <w:rFonts w:ascii="Arial Nova Cond" w:hAnsi="Arial Nova Cond"/>
                <w:szCs w:val="20"/>
              </w:rPr>
            </w:pPr>
          </w:p>
        </w:tc>
        <w:tc>
          <w:tcPr>
            <w:tcW w:w="343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3E44563D" w14:textId="771F6468" w:rsidR="004236B5" w:rsidRPr="00EF2418" w:rsidRDefault="004236B5" w:rsidP="00164562">
            <w:pPr>
              <w:spacing w:line="276" w:lineRule="auto"/>
              <w:rPr>
                <w:rFonts w:ascii="Arial Nova Cond" w:hAnsi="Arial Nova Cond"/>
                <w:szCs w:val="20"/>
              </w:rPr>
            </w:pPr>
          </w:p>
        </w:tc>
      </w:tr>
    </w:tbl>
    <w:p w14:paraId="491DA1F8" w14:textId="1E457A77" w:rsidR="004236B5" w:rsidRPr="000355DA" w:rsidRDefault="004236B5" w:rsidP="004236B5">
      <w:pPr>
        <w:spacing w:after="0" w:line="240" w:lineRule="auto"/>
        <w:jc w:val="both"/>
        <w:rPr>
          <w:rFonts w:ascii="Muli" w:hAnsi="Muli"/>
          <w:sz w:val="18"/>
          <w:szCs w:val="18"/>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D742F" w:rsidRPr="00A13703" w14:paraId="70BB95A2" w14:textId="77777777" w:rsidTr="00164562">
        <w:trPr>
          <w:trHeight w:val="271"/>
        </w:trPr>
        <w:tc>
          <w:tcPr>
            <w:tcW w:w="5000" w:type="pct"/>
            <w:tcBorders>
              <w:bottom w:val="single" w:sz="6" w:space="0" w:color="808080" w:themeColor="background1" w:themeShade="80"/>
            </w:tcBorders>
            <w:vAlign w:val="center"/>
          </w:tcPr>
          <w:p w14:paraId="15C2E443" w14:textId="38CCEBDD" w:rsidR="005D742F" w:rsidRPr="000355DA" w:rsidRDefault="005D742F" w:rsidP="005D742F">
            <w:pPr>
              <w:pStyle w:val="Akapitzlist"/>
              <w:numPr>
                <w:ilvl w:val="0"/>
                <w:numId w:val="1"/>
              </w:numPr>
              <w:rPr>
                <w:rFonts w:ascii="Arial Nova Light" w:hAnsi="Arial Nova Light"/>
                <w:sz w:val="18"/>
                <w:szCs w:val="18"/>
              </w:rPr>
            </w:pPr>
            <w:r w:rsidRPr="000355DA">
              <w:rPr>
                <w:rFonts w:ascii="Arial Nova Light" w:hAnsi="Arial Nova Light"/>
                <w:color w:val="002060"/>
                <w:sz w:val="18"/>
                <w:szCs w:val="18"/>
              </w:rPr>
              <w:t>Strona WWW</w:t>
            </w:r>
          </w:p>
        </w:tc>
      </w:tr>
      <w:tr w:rsidR="005D742F" w:rsidRPr="00A13703" w14:paraId="2BB76F79" w14:textId="77777777" w:rsidTr="00164562">
        <w:trPr>
          <w:trHeight w:val="397"/>
        </w:trPr>
        <w:tc>
          <w:tcPr>
            <w:tcW w:w="5000"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67686A00" w14:textId="5759DAEF" w:rsidR="005D742F" w:rsidRPr="00EF2418" w:rsidRDefault="005D742F" w:rsidP="00164562">
            <w:pPr>
              <w:spacing w:line="276" w:lineRule="auto"/>
              <w:rPr>
                <w:rFonts w:ascii="Arial Nova Cond" w:hAnsi="Arial Nova Cond"/>
                <w:szCs w:val="20"/>
              </w:rPr>
            </w:pPr>
          </w:p>
        </w:tc>
      </w:tr>
    </w:tbl>
    <w:p w14:paraId="6A77ECC3" w14:textId="77777777" w:rsidR="005D742F" w:rsidRPr="000355DA" w:rsidRDefault="005D742F" w:rsidP="004236B5">
      <w:pPr>
        <w:spacing w:after="0" w:line="240" w:lineRule="auto"/>
        <w:jc w:val="both"/>
        <w:rPr>
          <w:rFonts w:ascii="Muli" w:hAnsi="Muli"/>
          <w:sz w:val="18"/>
          <w:szCs w:val="18"/>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36CFF" w:rsidRPr="00A13703" w14:paraId="4A5D50C2" w14:textId="77777777" w:rsidTr="00164562">
        <w:trPr>
          <w:trHeight w:val="271"/>
        </w:trPr>
        <w:tc>
          <w:tcPr>
            <w:tcW w:w="5000" w:type="pct"/>
            <w:tcBorders>
              <w:bottom w:val="single" w:sz="8" w:space="0" w:color="808080" w:themeColor="background1" w:themeShade="80"/>
            </w:tcBorders>
            <w:vAlign w:val="center"/>
          </w:tcPr>
          <w:p w14:paraId="2944AAE8" w14:textId="39EF1E01" w:rsidR="00C36CFF" w:rsidRPr="000355DA" w:rsidRDefault="00C36CFF" w:rsidP="00C36CFF">
            <w:pPr>
              <w:pStyle w:val="Akapitzlist"/>
              <w:numPr>
                <w:ilvl w:val="0"/>
                <w:numId w:val="1"/>
              </w:numPr>
              <w:rPr>
                <w:rFonts w:ascii="Muli" w:hAnsi="Muli"/>
                <w:sz w:val="18"/>
                <w:szCs w:val="18"/>
              </w:rPr>
            </w:pPr>
            <w:r w:rsidRPr="000355DA">
              <w:rPr>
                <w:rFonts w:ascii="Arial Nova Light" w:hAnsi="Arial Nova Light"/>
                <w:color w:val="002060"/>
                <w:sz w:val="18"/>
                <w:szCs w:val="18"/>
              </w:rPr>
              <w:t xml:space="preserve">Informacja o organizatorze (jeżeli nie podano na stronie </w:t>
            </w:r>
            <w:hyperlink r:id="rId7" w:history="1">
              <w:r w:rsidRPr="000355DA">
                <w:rPr>
                  <w:rFonts w:ascii="Arial Nova Light" w:hAnsi="Arial Nova Light"/>
                  <w:color w:val="002060"/>
                  <w:sz w:val="18"/>
                  <w:szCs w:val="18"/>
                  <w:u w:val="single"/>
                </w:rPr>
                <w:t>www.journees-archeologie.fr</w:t>
              </w:r>
            </w:hyperlink>
            <w:r w:rsidRPr="000355DA">
              <w:rPr>
                <w:rFonts w:ascii="Arial Nova Light" w:hAnsi="Arial Nova Light"/>
                <w:color w:val="002060"/>
                <w:sz w:val="18"/>
                <w:szCs w:val="18"/>
              </w:rPr>
              <w:t>, do 300 znaków)</w:t>
            </w:r>
          </w:p>
        </w:tc>
      </w:tr>
      <w:tr w:rsidR="00C36CFF" w:rsidRPr="00A13703" w14:paraId="2CDA1CA1" w14:textId="77777777" w:rsidTr="00F76012">
        <w:trPr>
          <w:trHeight w:val="1529"/>
        </w:trPr>
        <w:tc>
          <w:tcPr>
            <w:tcW w:w="500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78F01171" w14:textId="0A5BDBC0" w:rsidR="00C36CFF" w:rsidRPr="00EF2418" w:rsidRDefault="00C36CFF" w:rsidP="00164562">
            <w:pPr>
              <w:spacing w:line="276" w:lineRule="auto"/>
              <w:rPr>
                <w:rFonts w:ascii="Arial Nova Cond" w:hAnsi="Arial Nova Cond"/>
                <w:szCs w:val="20"/>
              </w:rPr>
            </w:pPr>
          </w:p>
        </w:tc>
      </w:tr>
    </w:tbl>
    <w:p w14:paraId="7FDEA753" w14:textId="2DDC3970" w:rsidR="00C36CFF" w:rsidRDefault="00C36CFF" w:rsidP="0001602F">
      <w:pPr>
        <w:spacing w:after="0" w:line="240" w:lineRule="auto"/>
        <w:jc w:val="both"/>
        <w:rPr>
          <w:rFonts w:ascii="Muli" w:hAnsi="Muli"/>
        </w:rPr>
      </w:pPr>
    </w:p>
    <w:tbl>
      <w:tblPr>
        <w:tblStyle w:val="Tabela-Siatka"/>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1"/>
        <w:gridCol w:w="9213"/>
      </w:tblGrid>
      <w:tr w:rsidR="00C36CFF" w14:paraId="3E891F96" w14:textId="77777777" w:rsidTr="00F76012">
        <w:tc>
          <w:tcPr>
            <w:tcW w:w="421" w:type="dxa"/>
          </w:tcPr>
          <w:p w14:paraId="3CB19290" w14:textId="47094B80" w:rsidR="00C36CFF" w:rsidRDefault="007C2903" w:rsidP="00E63E4B">
            <w:pPr>
              <w:spacing w:line="276" w:lineRule="auto"/>
              <w:jc w:val="both"/>
              <w:rPr>
                <w:rFonts w:ascii="Muli" w:hAnsi="Muli"/>
              </w:rPr>
            </w:pPr>
            <w:sdt>
              <w:sdtPr>
                <w:rPr>
                  <w:rFonts w:ascii="MS Gothic" w:eastAsia="MS Gothic" w:hAnsi="MS Gothic"/>
                  <w:sz w:val="20"/>
                  <w:szCs w:val="20"/>
                </w:rPr>
                <w:id w:val="-1801685682"/>
                <w14:checkbox>
                  <w14:checked w14:val="0"/>
                  <w14:checkedState w14:val="2612" w14:font="MS Gothic"/>
                  <w14:uncheckedState w14:val="2610" w14:font="MS Gothic"/>
                </w14:checkbox>
              </w:sdtPr>
              <w:sdtEndPr/>
              <w:sdtContent>
                <w:r w:rsidR="00C36CFF">
                  <w:rPr>
                    <w:rFonts w:ascii="MS Gothic" w:eastAsia="MS Gothic" w:hAnsi="MS Gothic" w:hint="eastAsia"/>
                    <w:sz w:val="20"/>
                    <w:szCs w:val="20"/>
                  </w:rPr>
                  <w:t>☐</w:t>
                </w:r>
              </w:sdtContent>
            </w:sdt>
          </w:p>
        </w:tc>
        <w:tc>
          <w:tcPr>
            <w:tcW w:w="9213" w:type="dxa"/>
          </w:tcPr>
          <w:p w14:paraId="035066EC" w14:textId="6D2F6667" w:rsidR="00C36CFF" w:rsidRPr="00C7072F" w:rsidRDefault="00C36CFF" w:rsidP="00C36CFF">
            <w:pPr>
              <w:spacing w:line="276" w:lineRule="auto"/>
              <w:rPr>
                <w:rFonts w:ascii="Arial Nova Light" w:hAnsi="Arial Nova Light"/>
                <w:color w:val="002060"/>
                <w:sz w:val="18"/>
                <w:szCs w:val="18"/>
              </w:rPr>
            </w:pPr>
            <w:r w:rsidRPr="00C7072F">
              <w:rPr>
                <w:rFonts w:ascii="Arial Nova Light" w:hAnsi="Arial Nova Light"/>
                <w:color w:val="002060"/>
                <w:sz w:val="18"/>
                <w:szCs w:val="18"/>
              </w:rPr>
              <w:t>Zapoznałem/zapoznałam się z głównymi celami i zasadami organizowania wydarzeń EDA*</w:t>
            </w:r>
          </w:p>
        </w:tc>
      </w:tr>
      <w:tr w:rsidR="00C36CFF" w14:paraId="04AF10F8" w14:textId="77777777" w:rsidTr="00F76012">
        <w:tc>
          <w:tcPr>
            <w:tcW w:w="421" w:type="dxa"/>
          </w:tcPr>
          <w:p w14:paraId="2D8D8BA5" w14:textId="4EDF830B" w:rsidR="00C36CFF" w:rsidRDefault="007C2903" w:rsidP="00E63E4B">
            <w:pPr>
              <w:spacing w:line="276" w:lineRule="auto"/>
              <w:jc w:val="both"/>
              <w:rPr>
                <w:rFonts w:ascii="Muli" w:hAnsi="Muli"/>
              </w:rPr>
            </w:pPr>
            <w:sdt>
              <w:sdtPr>
                <w:rPr>
                  <w:rFonts w:ascii="MS Gothic" w:eastAsia="MS Gothic" w:hAnsi="MS Gothic"/>
                  <w:sz w:val="20"/>
                  <w:szCs w:val="20"/>
                </w:rPr>
                <w:id w:val="-1922478722"/>
                <w14:checkbox>
                  <w14:checked w14:val="0"/>
                  <w14:checkedState w14:val="2612" w14:font="MS Gothic"/>
                  <w14:uncheckedState w14:val="2610" w14:font="MS Gothic"/>
                </w14:checkbox>
              </w:sdtPr>
              <w:sdtEndPr/>
              <w:sdtContent>
                <w:r w:rsidR="00C36CFF">
                  <w:rPr>
                    <w:rFonts w:ascii="MS Gothic" w:eastAsia="MS Gothic" w:hAnsi="MS Gothic" w:hint="eastAsia"/>
                    <w:sz w:val="20"/>
                    <w:szCs w:val="20"/>
                  </w:rPr>
                  <w:t>☐</w:t>
                </w:r>
              </w:sdtContent>
            </w:sdt>
          </w:p>
        </w:tc>
        <w:tc>
          <w:tcPr>
            <w:tcW w:w="9213" w:type="dxa"/>
          </w:tcPr>
          <w:p w14:paraId="2A3314BB" w14:textId="55A5EC3F" w:rsidR="00C36CFF" w:rsidRPr="00C7072F" w:rsidRDefault="00C36CFF" w:rsidP="00E63E4B">
            <w:pPr>
              <w:spacing w:line="276" w:lineRule="auto"/>
              <w:jc w:val="both"/>
              <w:rPr>
                <w:rFonts w:ascii="Muli" w:hAnsi="Muli"/>
                <w:color w:val="002060"/>
                <w:sz w:val="18"/>
                <w:szCs w:val="18"/>
              </w:rPr>
            </w:pPr>
            <w:r w:rsidRPr="00C7072F">
              <w:rPr>
                <w:rFonts w:ascii="Arial Nova Light" w:hAnsi="Arial Nova Light"/>
                <w:color w:val="002060"/>
                <w:sz w:val="18"/>
                <w:szCs w:val="18"/>
              </w:rPr>
              <w:t xml:space="preserve">Zapoznałem/zapoznałam się z </w:t>
            </w:r>
            <w:r w:rsidRPr="00C7072F">
              <w:rPr>
                <w:rFonts w:ascii="Arial Nova Light" w:hAnsi="Arial Nova Light"/>
                <w:i/>
                <w:iCs/>
                <w:color w:val="002060"/>
                <w:sz w:val="18"/>
                <w:szCs w:val="18"/>
              </w:rPr>
              <w:t>Regulaminem przyznawania patronatu NID w ramach Europejskich Dni Archeologii</w:t>
            </w:r>
          </w:p>
        </w:tc>
      </w:tr>
      <w:tr w:rsidR="00C36CFF" w14:paraId="49EAFB93" w14:textId="77777777" w:rsidTr="00F76012">
        <w:tc>
          <w:tcPr>
            <w:tcW w:w="421" w:type="dxa"/>
          </w:tcPr>
          <w:p w14:paraId="4B2AB510" w14:textId="463D6D5E" w:rsidR="00C36CFF" w:rsidRDefault="007C2903" w:rsidP="00E63E4B">
            <w:pPr>
              <w:spacing w:line="276" w:lineRule="auto"/>
              <w:jc w:val="both"/>
              <w:rPr>
                <w:rFonts w:ascii="Muli" w:hAnsi="Muli"/>
              </w:rPr>
            </w:pPr>
            <w:sdt>
              <w:sdtPr>
                <w:rPr>
                  <w:rFonts w:ascii="MS Gothic" w:eastAsia="MS Gothic" w:hAnsi="MS Gothic"/>
                  <w:sz w:val="20"/>
                  <w:szCs w:val="20"/>
                </w:rPr>
                <w:id w:val="-488330793"/>
                <w14:checkbox>
                  <w14:checked w14:val="0"/>
                  <w14:checkedState w14:val="2612" w14:font="MS Gothic"/>
                  <w14:uncheckedState w14:val="2610" w14:font="MS Gothic"/>
                </w14:checkbox>
              </w:sdtPr>
              <w:sdtEndPr/>
              <w:sdtContent>
                <w:r w:rsidR="00C36CFF">
                  <w:rPr>
                    <w:rFonts w:ascii="MS Gothic" w:eastAsia="MS Gothic" w:hAnsi="MS Gothic" w:hint="eastAsia"/>
                    <w:sz w:val="20"/>
                    <w:szCs w:val="20"/>
                  </w:rPr>
                  <w:t>☐</w:t>
                </w:r>
              </w:sdtContent>
            </w:sdt>
          </w:p>
        </w:tc>
        <w:tc>
          <w:tcPr>
            <w:tcW w:w="9213" w:type="dxa"/>
          </w:tcPr>
          <w:p w14:paraId="4070FEC7" w14:textId="0A2CD0EC" w:rsidR="00C36CFF" w:rsidRPr="00C7072F" w:rsidRDefault="00C36CFF" w:rsidP="00E63E4B">
            <w:pPr>
              <w:spacing w:line="276" w:lineRule="auto"/>
              <w:jc w:val="both"/>
              <w:rPr>
                <w:rFonts w:ascii="Muli" w:hAnsi="Muli"/>
                <w:color w:val="002060"/>
                <w:sz w:val="18"/>
                <w:szCs w:val="18"/>
              </w:rPr>
            </w:pPr>
            <w:r w:rsidRPr="00C7072F">
              <w:rPr>
                <w:rFonts w:ascii="Arial Nova Light" w:hAnsi="Arial Nova Light"/>
                <w:color w:val="002060"/>
                <w:sz w:val="18"/>
                <w:szCs w:val="18"/>
              </w:rPr>
              <w:t xml:space="preserve">Zapoznałem/zapoznałam się z </w:t>
            </w:r>
            <w:r w:rsidRPr="00C7072F">
              <w:rPr>
                <w:rFonts w:ascii="Arial Nova Light" w:hAnsi="Arial Nova Light"/>
                <w:i/>
                <w:iCs/>
                <w:color w:val="002060"/>
                <w:sz w:val="18"/>
                <w:szCs w:val="18"/>
              </w:rPr>
              <w:t>Księgą znaku NID</w:t>
            </w:r>
            <w:r w:rsidRPr="00C7072F">
              <w:rPr>
                <w:rFonts w:ascii="Arial Nova Light" w:hAnsi="Arial Nova Light"/>
                <w:color w:val="002060"/>
                <w:sz w:val="18"/>
                <w:szCs w:val="18"/>
              </w:rPr>
              <w:t>.</w:t>
            </w:r>
          </w:p>
        </w:tc>
      </w:tr>
    </w:tbl>
    <w:p w14:paraId="303DAF18" w14:textId="7AA403F0" w:rsidR="000355DA" w:rsidRDefault="000355DA" w:rsidP="00E63E4B">
      <w:pPr>
        <w:spacing w:line="360" w:lineRule="auto"/>
        <w:jc w:val="both"/>
        <w:rPr>
          <w:rFonts w:ascii="Muli" w:hAnsi="Muli"/>
          <w:b/>
          <w:bCs/>
        </w:rPr>
      </w:pPr>
    </w:p>
    <w:p w14:paraId="03CBD7D6" w14:textId="4E8A91EE" w:rsidR="009F2736" w:rsidRDefault="009F2736" w:rsidP="009F2736">
      <w:pPr>
        <w:spacing w:line="276" w:lineRule="auto"/>
        <w:rPr>
          <w:rFonts w:ascii="Arial Nova Cond" w:hAnsi="Arial Nova Cond"/>
          <w:iCs/>
        </w:rPr>
      </w:pPr>
      <w:r w:rsidRPr="00EF2418">
        <w:rPr>
          <w:rFonts w:ascii="Arial Nova Cond" w:hAnsi="Arial Nova Cond"/>
          <w:iCs/>
        </w:rPr>
        <w:t>Niniejszym zobowiązuję się do stosowania wyżej wymienionych zasad i regulaminów.</w:t>
      </w:r>
    </w:p>
    <w:p w14:paraId="350D393E" w14:textId="77777777" w:rsidR="00425334" w:rsidRDefault="00425334" w:rsidP="009F2736">
      <w:pPr>
        <w:spacing w:line="276" w:lineRule="auto"/>
        <w:rPr>
          <w:rFonts w:ascii="Arial Nova Cond" w:hAnsi="Arial Nova Cond"/>
          <w:iCs/>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9"/>
        <w:gridCol w:w="274"/>
        <w:gridCol w:w="2184"/>
        <w:gridCol w:w="274"/>
        <w:gridCol w:w="3447"/>
      </w:tblGrid>
      <w:tr w:rsidR="0001602F" w:rsidRPr="00A13703" w14:paraId="47321D1C" w14:textId="77777777" w:rsidTr="00425334">
        <w:trPr>
          <w:cantSplit/>
          <w:trHeight w:val="370"/>
        </w:trPr>
        <w:tc>
          <w:tcPr>
            <w:tcW w:w="1794" w:type="pct"/>
            <w:tcBorders>
              <w:bottom w:val="single" w:sz="6" w:space="0" w:color="808080" w:themeColor="background1" w:themeShade="80"/>
            </w:tcBorders>
            <w:vAlign w:val="center"/>
          </w:tcPr>
          <w:p w14:paraId="1C447B51" w14:textId="77777777" w:rsidR="0001602F" w:rsidRPr="0013321D" w:rsidRDefault="0001602F" w:rsidP="009F2736">
            <w:pPr>
              <w:jc w:val="center"/>
              <w:rPr>
                <w:rFonts w:ascii="Arial Nova Light" w:eastAsia="Times New Roman" w:hAnsi="Arial Nova Light" w:cs="Times New Roman"/>
                <w:szCs w:val="20"/>
                <w:lang w:eastAsia="pl-PL"/>
              </w:rPr>
            </w:pPr>
            <w:r w:rsidRPr="0001602F">
              <w:rPr>
                <w:rFonts w:ascii="Arial Nova Light" w:hAnsi="Arial Nova Light"/>
                <w:color w:val="002060"/>
                <w:sz w:val="18"/>
                <w:szCs w:val="18"/>
              </w:rPr>
              <w:t>Miejscowość i data</w:t>
            </w:r>
          </w:p>
        </w:tc>
        <w:tc>
          <w:tcPr>
            <w:tcW w:w="142" w:type="pct"/>
            <w:vAlign w:val="center"/>
          </w:tcPr>
          <w:p w14:paraId="0A3BA5C0" w14:textId="77777777" w:rsidR="0001602F" w:rsidRPr="0013321D" w:rsidRDefault="0001602F" w:rsidP="00164562">
            <w:pPr>
              <w:ind w:left="360"/>
              <w:rPr>
                <w:rFonts w:ascii="Arial Nova Light" w:eastAsia="Times New Roman" w:hAnsi="Arial Nova Light" w:cs="Times New Roman"/>
                <w:szCs w:val="20"/>
                <w:lang w:eastAsia="pl-PL"/>
              </w:rPr>
            </w:pPr>
          </w:p>
        </w:tc>
        <w:tc>
          <w:tcPr>
            <w:tcW w:w="1133" w:type="pct"/>
            <w:vAlign w:val="center"/>
          </w:tcPr>
          <w:p w14:paraId="2D5269A1" w14:textId="311ADE54" w:rsidR="0001602F" w:rsidRPr="0013321D" w:rsidRDefault="0001602F" w:rsidP="0001602F">
            <w:pPr>
              <w:ind w:left="360"/>
              <w:rPr>
                <w:rFonts w:ascii="Arial Nova Light" w:eastAsia="Times New Roman" w:hAnsi="Arial Nova Light" w:cs="Times New Roman"/>
                <w:szCs w:val="20"/>
                <w:lang w:eastAsia="pl-PL"/>
              </w:rPr>
            </w:pPr>
          </w:p>
        </w:tc>
        <w:tc>
          <w:tcPr>
            <w:tcW w:w="142" w:type="pct"/>
            <w:vAlign w:val="center"/>
          </w:tcPr>
          <w:p w14:paraId="4DAB05C7" w14:textId="77777777" w:rsidR="0001602F" w:rsidRPr="0013321D" w:rsidRDefault="0001602F" w:rsidP="00164562">
            <w:pPr>
              <w:ind w:left="360"/>
              <w:rPr>
                <w:rFonts w:ascii="Arial Nova Light" w:eastAsia="Times New Roman" w:hAnsi="Arial Nova Light" w:cs="Times New Roman"/>
                <w:szCs w:val="20"/>
                <w:lang w:eastAsia="pl-PL"/>
              </w:rPr>
            </w:pPr>
          </w:p>
        </w:tc>
        <w:tc>
          <w:tcPr>
            <w:tcW w:w="1788" w:type="pct"/>
            <w:tcBorders>
              <w:bottom w:val="single" w:sz="6" w:space="0" w:color="808080" w:themeColor="background1" w:themeShade="80"/>
            </w:tcBorders>
            <w:vAlign w:val="center"/>
          </w:tcPr>
          <w:p w14:paraId="3509774A" w14:textId="666EB444" w:rsidR="0001602F" w:rsidRPr="0001602F" w:rsidRDefault="009F2736" w:rsidP="009F2736">
            <w:pPr>
              <w:jc w:val="center"/>
              <w:rPr>
                <w:rFonts w:ascii="Arial Nova Light" w:hAnsi="Arial Nova Light"/>
                <w:color w:val="002060"/>
                <w:sz w:val="18"/>
                <w:szCs w:val="18"/>
              </w:rPr>
            </w:pPr>
            <w:r>
              <w:rPr>
                <w:rFonts w:ascii="Arial Nova Light" w:hAnsi="Arial Nova Light"/>
                <w:color w:val="002060"/>
                <w:sz w:val="18"/>
                <w:szCs w:val="18"/>
              </w:rPr>
              <w:t>Organizator</w:t>
            </w:r>
          </w:p>
        </w:tc>
      </w:tr>
      <w:tr w:rsidR="002C2BDC" w:rsidRPr="00A13703" w14:paraId="4900B77D" w14:textId="77777777" w:rsidTr="00425334">
        <w:trPr>
          <w:cantSplit/>
          <w:trHeight w:hRule="exact" w:val="1134"/>
        </w:trPr>
        <w:tc>
          <w:tcPr>
            <w:tcW w:w="1794"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893A318" w14:textId="77777777" w:rsidR="00D832CD" w:rsidRPr="00D832CD" w:rsidRDefault="00D832CD" w:rsidP="00D832CD">
            <w:pPr>
              <w:spacing w:line="276" w:lineRule="auto"/>
              <w:jc w:val="center"/>
              <w:rPr>
                <w:rFonts w:ascii="Arial Nova Cond" w:hAnsi="Arial Nova Cond"/>
                <w:szCs w:val="20"/>
              </w:rPr>
            </w:pPr>
          </w:p>
        </w:tc>
        <w:tc>
          <w:tcPr>
            <w:tcW w:w="142" w:type="pct"/>
            <w:tcBorders>
              <w:left w:val="single" w:sz="6" w:space="0" w:color="808080" w:themeColor="background1" w:themeShade="80"/>
            </w:tcBorders>
            <w:vAlign w:val="bottom"/>
          </w:tcPr>
          <w:p w14:paraId="02E4CD74" w14:textId="77777777" w:rsidR="00D832CD" w:rsidRPr="0013321D" w:rsidRDefault="00D832CD" w:rsidP="00D832CD">
            <w:pPr>
              <w:ind w:left="360"/>
              <w:rPr>
                <w:rFonts w:ascii="Arial Nova Light" w:eastAsia="Times New Roman" w:hAnsi="Arial Nova Light" w:cs="Times New Roman"/>
                <w:szCs w:val="20"/>
                <w:lang w:eastAsia="pl-PL"/>
              </w:rPr>
            </w:pPr>
          </w:p>
        </w:tc>
        <w:tc>
          <w:tcPr>
            <w:tcW w:w="1133" w:type="pct"/>
            <w:vAlign w:val="bottom"/>
          </w:tcPr>
          <w:p w14:paraId="1EAA86AD" w14:textId="77777777" w:rsidR="00D832CD" w:rsidRPr="0013321D" w:rsidRDefault="00D832CD" w:rsidP="00D832CD">
            <w:pPr>
              <w:ind w:left="360"/>
              <w:jc w:val="center"/>
              <w:rPr>
                <w:rFonts w:ascii="Arial Nova Light" w:eastAsia="Times New Roman" w:hAnsi="Arial Nova Light" w:cs="Times New Roman"/>
                <w:szCs w:val="20"/>
                <w:lang w:eastAsia="pl-PL"/>
              </w:rPr>
            </w:pPr>
          </w:p>
        </w:tc>
        <w:tc>
          <w:tcPr>
            <w:tcW w:w="142" w:type="pct"/>
            <w:tcBorders>
              <w:left w:val="nil"/>
              <w:right w:val="single" w:sz="6" w:space="0" w:color="808080" w:themeColor="background1" w:themeShade="80"/>
            </w:tcBorders>
            <w:vAlign w:val="bottom"/>
          </w:tcPr>
          <w:p w14:paraId="0EFD62C9" w14:textId="77777777" w:rsidR="00D832CD" w:rsidRPr="0013321D" w:rsidRDefault="00D832CD" w:rsidP="00D832CD">
            <w:pPr>
              <w:ind w:left="360"/>
              <w:rPr>
                <w:rFonts w:ascii="Arial Nova Light" w:eastAsia="Times New Roman" w:hAnsi="Arial Nova Light" w:cs="Times New Roman"/>
                <w:szCs w:val="20"/>
                <w:lang w:eastAsia="pl-PL"/>
              </w:rPr>
            </w:pPr>
          </w:p>
        </w:tc>
        <w:tc>
          <w:tcPr>
            <w:tcW w:w="1788"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9C36B86" w14:textId="77777777" w:rsidR="00D832CD" w:rsidRDefault="00D832CD" w:rsidP="00D832CD">
            <w:pPr>
              <w:ind w:left="360"/>
              <w:jc w:val="center"/>
              <w:rPr>
                <w:rFonts w:ascii="Arial Nova Light" w:eastAsia="Times New Roman" w:hAnsi="Arial Nova Light" w:cs="Times New Roman"/>
                <w:szCs w:val="20"/>
                <w:lang w:eastAsia="pl-PL"/>
              </w:rPr>
            </w:pPr>
          </w:p>
        </w:tc>
      </w:tr>
      <w:tr w:rsidR="0001602F" w:rsidRPr="00A13703" w14:paraId="5C277CD2" w14:textId="77777777" w:rsidTr="00425334">
        <w:trPr>
          <w:cantSplit/>
          <w:trHeight w:val="271"/>
        </w:trPr>
        <w:tc>
          <w:tcPr>
            <w:tcW w:w="1794" w:type="pct"/>
            <w:tcBorders>
              <w:top w:val="single" w:sz="6" w:space="0" w:color="808080" w:themeColor="background1" w:themeShade="80"/>
            </w:tcBorders>
            <w:vAlign w:val="bottom"/>
          </w:tcPr>
          <w:p w14:paraId="3B8C1F03" w14:textId="3EA9B4BD" w:rsidR="001403E9" w:rsidRPr="001403E9" w:rsidRDefault="001403E9" w:rsidP="001403E9">
            <w:pPr>
              <w:rPr>
                <w:rFonts w:ascii="Arial Nova Light" w:eastAsia="Times New Roman" w:hAnsi="Arial Nova Light" w:cs="Times New Roman"/>
                <w:szCs w:val="20"/>
                <w:lang w:eastAsia="pl-PL"/>
              </w:rPr>
            </w:pPr>
          </w:p>
        </w:tc>
        <w:tc>
          <w:tcPr>
            <w:tcW w:w="142" w:type="pct"/>
            <w:vAlign w:val="bottom"/>
          </w:tcPr>
          <w:p w14:paraId="098E7F73" w14:textId="77777777" w:rsidR="0001602F" w:rsidRPr="0013321D" w:rsidRDefault="0001602F" w:rsidP="00164562">
            <w:pPr>
              <w:ind w:left="360"/>
              <w:rPr>
                <w:rFonts w:ascii="Arial Nova Light" w:eastAsia="Times New Roman" w:hAnsi="Arial Nova Light" w:cs="Times New Roman"/>
                <w:szCs w:val="20"/>
                <w:lang w:eastAsia="pl-PL"/>
              </w:rPr>
            </w:pPr>
          </w:p>
        </w:tc>
        <w:tc>
          <w:tcPr>
            <w:tcW w:w="1133" w:type="pct"/>
            <w:vAlign w:val="bottom"/>
          </w:tcPr>
          <w:p w14:paraId="3ABC0B96" w14:textId="722A1EE5" w:rsidR="0001602F" w:rsidRPr="00996A65" w:rsidRDefault="0001602F" w:rsidP="00164562">
            <w:pPr>
              <w:ind w:left="360"/>
              <w:jc w:val="center"/>
              <w:rPr>
                <w:rFonts w:ascii="Arial Nova Light" w:eastAsia="Times New Roman" w:hAnsi="Arial Nova Light" w:cs="Times New Roman"/>
                <w:i/>
                <w:iCs/>
                <w:szCs w:val="20"/>
                <w:lang w:eastAsia="pl-PL"/>
              </w:rPr>
            </w:pPr>
          </w:p>
        </w:tc>
        <w:tc>
          <w:tcPr>
            <w:tcW w:w="142" w:type="pct"/>
            <w:vAlign w:val="bottom"/>
          </w:tcPr>
          <w:p w14:paraId="5B1544CB" w14:textId="77777777" w:rsidR="0001602F" w:rsidRPr="0013321D" w:rsidRDefault="0001602F" w:rsidP="00164562">
            <w:pPr>
              <w:ind w:left="360"/>
              <w:rPr>
                <w:rFonts w:ascii="Arial Nova Light" w:eastAsia="Times New Roman" w:hAnsi="Arial Nova Light" w:cs="Times New Roman"/>
                <w:szCs w:val="20"/>
                <w:lang w:eastAsia="pl-PL"/>
              </w:rPr>
            </w:pPr>
          </w:p>
        </w:tc>
        <w:tc>
          <w:tcPr>
            <w:tcW w:w="1788" w:type="pct"/>
            <w:tcBorders>
              <w:top w:val="single" w:sz="6" w:space="0" w:color="808080" w:themeColor="background1" w:themeShade="80"/>
            </w:tcBorders>
            <w:vAlign w:val="bottom"/>
          </w:tcPr>
          <w:p w14:paraId="59FD0EA4" w14:textId="77777777" w:rsidR="0001602F" w:rsidRPr="009F2736" w:rsidRDefault="0001602F" w:rsidP="00164562">
            <w:pPr>
              <w:jc w:val="center"/>
              <w:rPr>
                <w:rFonts w:ascii="Arial Nova Light" w:eastAsia="Times New Roman" w:hAnsi="Arial Nova Light" w:cs="Times New Roman"/>
                <w:i/>
                <w:iCs/>
                <w:sz w:val="16"/>
                <w:szCs w:val="16"/>
                <w:lang w:eastAsia="pl-PL"/>
              </w:rPr>
            </w:pPr>
            <w:r w:rsidRPr="009F2736">
              <w:rPr>
                <w:rFonts w:ascii="Arial Nova Light" w:eastAsia="Times New Roman" w:hAnsi="Arial Nova Light" w:cs="Times New Roman"/>
                <w:i/>
                <w:iCs/>
                <w:sz w:val="16"/>
                <w:szCs w:val="16"/>
                <w:lang w:eastAsia="pl-PL"/>
              </w:rPr>
              <w:t>podpis</w:t>
            </w:r>
          </w:p>
        </w:tc>
      </w:tr>
    </w:tbl>
    <w:p w14:paraId="6BDFA2DD" w14:textId="3E4B92E5" w:rsidR="00E63E4B" w:rsidRDefault="00F76012" w:rsidP="00E52DBC">
      <w:pPr>
        <w:spacing w:after="0" w:line="360" w:lineRule="auto"/>
        <w:jc w:val="both"/>
        <w:rPr>
          <w:rFonts w:ascii="Arial Nova Light" w:hAnsi="Arial Nova Light"/>
          <w:b/>
          <w:bCs/>
        </w:rPr>
      </w:pPr>
      <w:r>
        <w:rPr>
          <w:rFonts w:ascii="Arial Nova Light" w:hAnsi="Arial Nova Light"/>
          <w:b/>
          <w:bCs/>
        </w:rPr>
        <w:lastRenderedPageBreak/>
        <w:br/>
      </w:r>
      <w:r w:rsidR="00E25469">
        <w:rPr>
          <w:rFonts w:ascii="Arial Nova Light" w:hAnsi="Arial Nova Light"/>
          <w:b/>
          <w:bCs/>
        </w:rPr>
        <w:br/>
      </w:r>
      <w:r w:rsidR="00E63E4B" w:rsidRPr="00E52DBC">
        <w:rPr>
          <w:rFonts w:ascii="Arial Nova Light" w:hAnsi="Arial Nova Light"/>
          <w:b/>
          <w:bCs/>
        </w:rPr>
        <w:t>WYDARZENIA EDA 2022</w:t>
      </w:r>
    </w:p>
    <w:p w14:paraId="0AD185FB" w14:textId="230DB07F" w:rsidR="00E52DBC" w:rsidRDefault="00E52DBC" w:rsidP="00E52DBC">
      <w:pPr>
        <w:spacing w:after="0" w:line="360" w:lineRule="auto"/>
        <w:jc w:val="both"/>
        <w:rPr>
          <w:rFonts w:ascii="Arial Nova Light" w:hAnsi="Arial Nova Light"/>
          <w:b/>
          <w:bCs/>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E52DBC" w:rsidRPr="00A13703" w14:paraId="71C5C253" w14:textId="77777777" w:rsidTr="00164562">
        <w:trPr>
          <w:trHeight w:val="271"/>
        </w:trPr>
        <w:tc>
          <w:tcPr>
            <w:tcW w:w="5000" w:type="pct"/>
            <w:tcBorders>
              <w:bottom w:val="single" w:sz="6" w:space="0" w:color="808080" w:themeColor="background1" w:themeShade="80"/>
            </w:tcBorders>
            <w:vAlign w:val="center"/>
          </w:tcPr>
          <w:p w14:paraId="7C9EC3AD" w14:textId="4CFF4201" w:rsidR="00E52DBC" w:rsidRPr="00E52DBC" w:rsidRDefault="00E52DBC" w:rsidP="00556A83">
            <w:pPr>
              <w:pStyle w:val="Akapitzlist"/>
              <w:numPr>
                <w:ilvl w:val="0"/>
                <w:numId w:val="10"/>
              </w:numPr>
              <w:rPr>
                <w:rFonts w:ascii="Arial Nova Light" w:hAnsi="Arial Nova Light"/>
                <w:szCs w:val="20"/>
              </w:rPr>
            </w:pPr>
            <w:r w:rsidRPr="00E52DBC">
              <w:rPr>
                <w:rFonts w:ascii="Arial Nova Light" w:hAnsi="Arial Nova Light"/>
                <w:color w:val="002060"/>
                <w:sz w:val="18"/>
                <w:szCs w:val="18"/>
              </w:rPr>
              <w:t>Liczba i rodzaje wydarzeń (np. 2 warsztaty rodzinne, 3 prelekcje):</w:t>
            </w:r>
          </w:p>
        </w:tc>
      </w:tr>
      <w:tr w:rsidR="00E52DBC" w:rsidRPr="00A13703" w14:paraId="4A3890AC" w14:textId="77777777" w:rsidTr="00EF2418">
        <w:trPr>
          <w:trHeight w:val="794"/>
        </w:trPr>
        <w:tc>
          <w:tcPr>
            <w:tcW w:w="5000"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4ABCDB5E" w14:textId="06F61528" w:rsidR="00E52DBC" w:rsidRPr="005D742F" w:rsidRDefault="00E52DBC" w:rsidP="00164562">
            <w:pPr>
              <w:spacing w:line="276" w:lineRule="auto"/>
              <w:rPr>
                <w:rFonts w:ascii="Arial Nova Light" w:hAnsi="Arial Nova Light"/>
                <w:b/>
                <w:bCs/>
                <w:szCs w:val="20"/>
              </w:rPr>
            </w:pPr>
          </w:p>
        </w:tc>
      </w:tr>
    </w:tbl>
    <w:p w14:paraId="5F38C875" w14:textId="7712E30F" w:rsidR="00E52DBC" w:rsidRDefault="00E52DBC" w:rsidP="00E52DBC">
      <w:pPr>
        <w:spacing w:after="0" w:line="360" w:lineRule="auto"/>
        <w:jc w:val="both"/>
        <w:rPr>
          <w:rFonts w:ascii="Arial Nova Light" w:hAnsi="Arial Nova Light"/>
          <w:b/>
          <w:bCs/>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E52DBC" w:rsidRPr="00A13703" w14:paraId="25F53134" w14:textId="77777777" w:rsidTr="00164562">
        <w:trPr>
          <w:trHeight w:val="271"/>
        </w:trPr>
        <w:tc>
          <w:tcPr>
            <w:tcW w:w="5000" w:type="pct"/>
            <w:tcBorders>
              <w:bottom w:val="single" w:sz="6" w:space="0" w:color="808080" w:themeColor="background1" w:themeShade="80"/>
            </w:tcBorders>
            <w:vAlign w:val="center"/>
          </w:tcPr>
          <w:p w14:paraId="7D5E4E77" w14:textId="10D05881" w:rsidR="00E52DBC" w:rsidRPr="004236B5" w:rsidRDefault="00EF2418" w:rsidP="00556A83">
            <w:pPr>
              <w:pStyle w:val="Akapitzlist"/>
              <w:numPr>
                <w:ilvl w:val="0"/>
                <w:numId w:val="10"/>
              </w:numPr>
              <w:rPr>
                <w:rFonts w:ascii="Arial Nova Light" w:hAnsi="Arial Nova Light"/>
                <w:szCs w:val="20"/>
              </w:rPr>
            </w:pPr>
            <w:r w:rsidRPr="00EF2418">
              <w:rPr>
                <w:rFonts w:ascii="Arial Nova Light" w:hAnsi="Arial Nova Light"/>
                <w:color w:val="002060"/>
                <w:sz w:val="18"/>
                <w:szCs w:val="18"/>
              </w:rPr>
              <w:t>Link do wydarzeń na oficjalnym portalu EDA (</w:t>
            </w:r>
            <w:hyperlink r:id="rId8" w:history="1">
              <w:r w:rsidR="005C71A0" w:rsidRPr="005C71A0">
                <w:rPr>
                  <w:rStyle w:val="Hipercze"/>
                  <w:rFonts w:ascii="Arial Nova Light" w:hAnsi="Arial Nova Light"/>
                  <w:sz w:val="18"/>
                  <w:szCs w:val="18"/>
                </w:rPr>
                <w:t>www.journees-archeologie.fr/</w:t>
              </w:r>
            </w:hyperlink>
            <w:r w:rsidRPr="00EF2418">
              <w:rPr>
                <w:rFonts w:ascii="Arial Nova Light" w:hAnsi="Arial Nova Light"/>
                <w:color w:val="002060"/>
                <w:sz w:val="18"/>
                <w:szCs w:val="18"/>
              </w:rPr>
              <w:t xml:space="preserve">):  </w:t>
            </w:r>
          </w:p>
        </w:tc>
      </w:tr>
      <w:tr w:rsidR="00E52DBC" w:rsidRPr="00A13703" w14:paraId="6263739B" w14:textId="77777777" w:rsidTr="00EF2418">
        <w:trPr>
          <w:trHeight w:val="1701"/>
        </w:trPr>
        <w:tc>
          <w:tcPr>
            <w:tcW w:w="5000"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4A6D690A" w14:textId="2996448C" w:rsidR="00E52DBC" w:rsidRPr="005D742F" w:rsidRDefault="00E52DBC" w:rsidP="00164562">
            <w:pPr>
              <w:spacing w:line="276" w:lineRule="auto"/>
              <w:rPr>
                <w:rFonts w:ascii="Arial Nova Light" w:hAnsi="Arial Nova Light"/>
                <w:b/>
                <w:bCs/>
                <w:szCs w:val="20"/>
              </w:rPr>
            </w:pPr>
          </w:p>
        </w:tc>
      </w:tr>
    </w:tbl>
    <w:p w14:paraId="2A9DA8B7" w14:textId="1C56EC62" w:rsidR="00E52DBC" w:rsidRDefault="00E52DBC" w:rsidP="00E52DBC">
      <w:pPr>
        <w:spacing w:after="0" w:line="360" w:lineRule="auto"/>
        <w:jc w:val="both"/>
        <w:rPr>
          <w:rFonts w:ascii="Arial Nova Light" w:hAnsi="Arial Nova Light"/>
          <w:b/>
          <w:bCs/>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E52DBC" w:rsidRPr="00A13703" w14:paraId="1DF741FB" w14:textId="77777777" w:rsidTr="00164562">
        <w:trPr>
          <w:trHeight w:val="271"/>
        </w:trPr>
        <w:tc>
          <w:tcPr>
            <w:tcW w:w="5000" w:type="pct"/>
            <w:tcBorders>
              <w:bottom w:val="single" w:sz="6" w:space="0" w:color="808080" w:themeColor="background1" w:themeShade="80"/>
            </w:tcBorders>
            <w:vAlign w:val="center"/>
          </w:tcPr>
          <w:p w14:paraId="086ECE91" w14:textId="56BDB4BA" w:rsidR="00E52DBC" w:rsidRPr="004236B5" w:rsidRDefault="00EF2418" w:rsidP="00556A83">
            <w:pPr>
              <w:pStyle w:val="Akapitzlist"/>
              <w:numPr>
                <w:ilvl w:val="0"/>
                <w:numId w:val="10"/>
              </w:numPr>
              <w:rPr>
                <w:rFonts w:ascii="Arial Nova Light" w:hAnsi="Arial Nova Light"/>
                <w:szCs w:val="20"/>
              </w:rPr>
            </w:pPr>
            <w:r w:rsidRPr="00EF2418">
              <w:rPr>
                <w:rFonts w:ascii="Arial Nova Light" w:hAnsi="Arial Nova Light"/>
                <w:color w:val="002060"/>
                <w:sz w:val="18"/>
                <w:szCs w:val="18"/>
              </w:rPr>
              <w:t>Krótki opis promocji własnej (do 300 znaków)</w:t>
            </w:r>
          </w:p>
        </w:tc>
      </w:tr>
      <w:tr w:rsidR="00E52DBC" w:rsidRPr="00A13703" w14:paraId="0868DBAB" w14:textId="77777777" w:rsidTr="00EF2418">
        <w:trPr>
          <w:trHeight w:val="1701"/>
        </w:trPr>
        <w:tc>
          <w:tcPr>
            <w:tcW w:w="5000"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31AB0197" w14:textId="1D9C852A" w:rsidR="00E52DBC" w:rsidRPr="00EF2418" w:rsidRDefault="00E52DBC" w:rsidP="00164562">
            <w:pPr>
              <w:spacing w:line="276" w:lineRule="auto"/>
              <w:rPr>
                <w:rFonts w:ascii="Arial Nova Cond" w:hAnsi="Arial Nova Cond"/>
                <w:szCs w:val="20"/>
              </w:rPr>
            </w:pPr>
          </w:p>
        </w:tc>
      </w:tr>
    </w:tbl>
    <w:p w14:paraId="4DB734BB" w14:textId="77777777" w:rsidR="00E52DBC" w:rsidRDefault="00E52DBC" w:rsidP="00E52DBC">
      <w:pPr>
        <w:spacing w:after="0" w:line="360" w:lineRule="auto"/>
        <w:jc w:val="both"/>
        <w:rPr>
          <w:rFonts w:ascii="Arial Nova Light" w:hAnsi="Arial Nova Light"/>
          <w:b/>
          <w:bCs/>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EF2418" w:rsidRPr="00A13703" w14:paraId="27E95DEF" w14:textId="77777777" w:rsidTr="00164562">
        <w:trPr>
          <w:trHeight w:val="271"/>
        </w:trPr>
        <w:tc>
          <w:tcPr>
            <w:tcW w:w="5000" w:type="pct"/>
            <w:tcBorders>
              <w:bottom w:val="single" w:sz="6" w:space="0" w:color="808080" w:themeColor="background1" w:themeShade="80"/>
            </w:tcBorders>
            <w:vAlign w:val="center"/>
          </w:tcPr>
          <w:p w14:paraId="030D14F3" w14:textId="1BBC0CE5" w:rsidR="00EF2418" w:rsidRPr="004236B5" w:rsidRDefault="00EF2418" w:rsidP="00556A83">
            <w:pPr>
              <w:pStyle w:val="Akapitzlist"/>
              <w:numPr>
                <w:ilvl w:val="0"/>
                <w:numId w:val="10"/>
              </w:numPr>
              <w:rPr>
                <w:rFonts w:ascii="Arial Nova Light" w:hAnsi="Arial Nova Light"/>
                <w:szCs w:val="20"/>
              </w:rPr>
            </w:pPr>
            <w:r w:rsidRPr="00EF2418">
              <w:rPr>
                <w:rFonts w:ascii="Arial Nova Light" w:hAnsi="Arial Nova Light"/>
                <w:color w:val="002060"/>
                <w:sz w:val="18"/>
                <w:szCs w:val="18"/>
              </w:rPr>
              <w:t>Uwagi dla koordynatora</w:t>
            </w:r>
          </w:p>
        </w:tc>
      </w:tr>
      <w:tr w:rsidR="00EF2418" w:rsidRPr="00A13703" w14:paraId="3535C8FD" w14:textId="77777777" w:rsidTr="00EF2418">
        <w:trPr>
          <w:trHeight w:val="1701"/>
        </w:trPr>
        <w:tc>
          <w:tcPr>
            <w:tcW w:w="5000"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3EC56162" w14:textId="18AD61B8" w:rsidR="00EF2418" w:rsidRPr="00EF2418" w:rsidRDefault="00EF2418" w:rsidP="00164562">
            <w:pPr>
              <w:spacing w:line="276" w:lineRule="auto"/>
              <w:rPr>
                <w:rFonts w:ascii="Arial Nova Cond" w:hAnsi="Arial Nova Cond"/>
                <w:szCs w:val="20"/>
              </w:rPr>
            </w:pPr>
          </w:p>
        </w:tc>
      </w:tr>
    </w:tbl>
    <w:p w14:paraId="630E740C" w14:textId="5E38DF39" w:rsidR="00E52DBC" w:rsidRDefault="00E52DBC" w:rsidP="00EF2418">
      <w:pPr>
        <w:spacing w:after="0" w:line="360" w:lineRule="auto"/>
        <w:jc w:val="both"/>
        <w:rPr>
          <w:rFonts w:ascii="Arial Nova Light" w:hAnsi="Arial Nova Light"/>
          <w:b/>
          <w:bCs/>
        </w:rPr>
      </w:pPr>
    </w:p>
    <w:p w14:paraId="46D869B8" w14:textId="775C93C7" w:rsidR="00F76012" w:rsidRPr="00F76012" w:rsidRDefault="00F76012" w:rsidP="00F76012">
      <w:pPr>
        <w:rPr>
          <w:rFonts w:ascii="Arial Nova Light" w:hAnsi="Arial Nova Light"/>
        </w:rPr>
      </w:pPr>
    </w:p>
    <w:p w14:paraId="359E34A0" w14:textId="64F3967D" w:rsidR="00E25469" w:rsidRDefault="00E25469">
      <w:pPr>
        <w:rPr>
          <w:rFonts w:ascii="Arial Nova Light" w:hAnsi="Arial Nova Light"/>
        </w:rPr>
      </w:pPr>
      <w:r>
        <w:rPr>
          <w:rFonts w:ascii="Arial Nova Light" w:hAnsi="Arial Nova Light"/>
        </w:rPr>
        <w:br w:type="page"/>
      </w:r>
    </w:p>
    <w:p w14:paraId="1D70F2B9" w14:textId="77777777" w:rsidR="00E25469" w:rsidRPr="00F860D6" w:rsidRDefault="00E25469" w:rsidP="00E25469">
      <w:pPr>
        <w:tabs>
          <w:tab w:val="left" w:pos="3576"/>
        </w:tabs>
        <w:rPr>
          <w:rFonts w:ascii="Arial Nova Light" w:eastAsia="Calibri" w:hAnsi="Arial Nova Light" w:cs="Calibri"/>
          <w:b/>
          <w:bCs/>
          <w:sz w:val="14"/>
          <w:szCs w:val="14"/>
        </w:rPr>
      </w:pPr>
      <w:r w:rsidRPr="00F860D6">
        <w:rPr>
          <w:rFonts w:ascii="Arial Nova Light" w:eastAsia="Calibri" w:hAnsi="Arial Nova Light" w:cs="Calibri"/>
          <w:b/>
          <w:bCs/>
          <w:szCs w:val="20"/>
        </w:rPr>
        <w:lastRenderedPageBreak/>
        <w:tab/>
      </w:r>
    </w:p>
    <w:p w14:paraId="111C77CE" w14:textId="61C0110D" w:rsidR="00E25469" w:rsidRPr="00E82572" w:rsidRDefault="007C3C90" w:rsidP="00E25469">
      <w:pPr>
        <w:jc w:val="center"/>
        <w:rPr>
          <w:rFonts w:ascii="Arial Nova Light" w:hAnsi="Arial Nova Light"/>
          <w:szCs w:val="20"/>
        </w:rPr>
      </w:pPr>
      <w:r>
        <w:rPr>
          <w:rFonts w:ascii="Arial Nova Light" w:eastAsia="Calibri" w:hAnsi="Arial Nova Light" w:cs="Calibri"/>
          <w:b/>
          <w:bCs/>
          <w:sz w:val="24"/>
          <w:szCs w:val="24"/>
        </w:rPr>
        <w:t>ZGODA NA PRZETWARZANIE DANYCH OSOBOWYCH</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9077"/>
      </w:tblGrid>
      <w:tr w:rsidR="00E25469" w:rsidRPr="00556A83" w14:paraId="27731EA5" w14:textId="77777777" w:rsidTr="00392A6A">
        <w:trPr>
          <w:trHeight w:val="271"/>
        </w:trPr>
        <w:tc>
          <w:tcPr>
            <w:tcW w:w="5000" w:type="pct"/>
            <w:gridSpan w:val="2"/>
            <w:vAlign w:val="center"/>
          </w:tcPr>
          <w:p w14:paraId="2E37A2F3" w14:textId="77777777" w:rsidR="00E25469" w:rsidRPr="00556A83" w:rsidRDefault="00E25469" w:rsidP="00392A6A">
            <w:pPr>
              <w:spacing w:after="240"/>
              <w:rPr>
                <w:rFonts w:ascii="Arial Nova Cond" w:hAnsi="Arial Nova Cond"/>
                <w:szCs w:val="20"/>
              </w:rPr>
            </w:pPr>
          </w:p>
        </w:tc>
      </w:tr>
      <w:tr w:rsidR="00E25469" w:rsidRPr="00556A83" w14:paraId="5CC4739B" w14:textId="77777777" w:rsidTr="00392A6A">
        <w:trPr>
          <w:trHeight w:val="497"/>
        </w:trPr>
        <w:tc>
          <w:tcPr>
            <w:tcW w:w="291" w:type="pct"/>
            <w:shd w:val="clear" w:color="auto" w:fill="auto"/>
            <w:vAlign w:val="center"/>
          </w:tcPr>
          <w:p w14:paraId="066B55AB" w14:textId="77777777" w:rsidR="00E25469" w:rsidRPr="00556A83" w:rsidRDefault="00E25469" w:rsidP="00392A6A">
            <w:pPr>
              <w:spacing w:line="276" w:lineRule="auto"/>
              <w:rPr>
                <w:rFonts w:ascii="Arial Nova Cond" w:hAnsi="Arial Nova Cond"/>
                <w:szCs w:val="20"/>
              </w:rPr>
            </w:pPr>
            <w:r w:rsidRPr="00556A83">
              <w:rPr>
                <w:rFonts w:ascii="Arial Nova Cond" w:hAnsi="Arial Nova Cond"/>
                <w:szCs w:val="20"/>
              </w:rPr>
              <w:t>Ja,</w:t>
            </w:r>
          </w:p>
        </w:tc>
        <w:tc>
          <w:tcPr>
            <w:tcW w:w="4709" w:type="pct"/>
            <w:tcBorders>
              <w:bottom w:val="dotted" w:sz="8" w:space="0" w:color="auto"/>
            </w:tcBorders>
            <w:shd w:val="clear" w:color="auto" w:fill="F2F2F2" w:themeFill="background1" w:themeFillShade="F2"/>
            <w:vAlign w:val="center"/>
          </w:tcPr>
          <w:p w14:paraId="5EC23DA9" w14:textId="77777777" w:rsidR="00E25469" w:rsidRPr="00556A83" w:rsidRDefault="00E25469" w:rsidP="00392A6A">
            <w:pPr>
              <w:spacing w:line="276" w:lineRule="auto"/>
              <w:rPr>
                <w:rFonts w:ascii="Arial Nova Cond" w:hAnsi="Arial Nova Cond"/>
                <w:b/>
                <w:bCs/>
              </w:rPr>
            </w:pPr>
          </w:p>
        </w:tc>
      </w:tr>
      <w:tr w:rsidR="00E25469" w:rsidRPr="00556A83" w14:paraId="071D8247" w14:textId="77777777" w:rsidTr="00392A6A">
        <w:trPr>
          <w:trHeight w:val="351"/>
        </w:trPr>
        <w:tc>
          <w:tcPr>
            <w:tcW w:w="291" w:type="pct"/>
            <w:shd w:val="clear" w:color="auto" w:fill="auto"/>
            <w:vAlign w:val="center"/>
          </w:tcPr>
          <w:p w14:paraId="7793DAC5" w14:textId="77777777" w:rsidR="00E25469" w:rsidRPr="00556A83" w:rsidRDefault="00E25469" w:rsidP="00392A6A">
            <w:pPr>
              <w:spacing w:line="276" w:lineRule="auto"/>
              <w:rPr>
                <w:rFonts w:ascii="Arial Nova Cond" w:hAnsi="Arial Nova Cond"/>
                <w:szCs w:val="20"/>
              </w:rPr>
            </w:pPr>
          </w:p>
        </w:tc>
        <w:tc>
          <w:tcPr>
            <w:tcW w:w="4709" w:type="pct"/>
            <w:tcBorders>
              <w:top w:val="dotted" w:sz="8" w:space="0" w:color="auto"/>
            </w:tcBorders>
            <w:shd w:val="clear" w:color="auto" w:fill="auto"/>
            <w:tcMar>
              <w:left w:w="0" w:type="dxa"/>
              <w:right w:w="0" w:type="dxa"/>
            </w:tcMar>
            <w:vAlign w:val="center"/>
          </w:tcPr>
          <w:p w14:paraId="7E3CB31F" w14:textId="77777777" w:rsidR="00E25469" w:rsidRPr="00556A83" w:rsidRDefault="00E25469" w:rsidP="00392A6A">
            <w:pPr>
              <w:jc w:val="center"/>
              <w:rPr>
                <w:rFonts w:ascii="Arial Nova Cond" w:hAnsi="Arial Nova Cond"/>
                <w:i/>
                <w:iCs/>
                <w:szCs w:val="20"/>
              </w:rPr>
            </w:pPr>
            <w:r w:rsidRPr="00556A83">
              <w:rPr>
                <w:rFonts w:ascii="Arial Nova Cond" w:hAnsi="Arial Nova Cond"/>
                <w:i/>
                <w:iCs/>
                <w:szCs w:val="20"/>
              </w:rPr>
              <w:t>(imię i nazwisko)</w:t>
            </w:r>
          </w:p>
          <w:p w14:paraId="79B09A54" w14:textId="77777777" w:rsidR="00E25469" w:rsidRPr="00556A83" w:rsidRDefault="00E25469" w:rsidP="00392A6A">
            <w:pPr>
              <w:jc w:val="center"/>
              <w:rPr>
                <w:rFonts w:ascii="Arial Nova Cond" w:hAnsi="Arial Nova Cond"/>
                <w:i/>
                <w:iCs/>
                <w:szCs w:val="20"/>
              </w:rPr>
            </w:pPr>
          </w:p>
        </w:tc>
      </w:tr>
      <w:tr w:rsidR="00E25469" w:rsidRPr="00556A83" w14:paraId="47980A9E" w14:textId="77777777" w:rsidTr="00392A6A">
        <w:trPr>
          <w:trHeight w:val="1098"/>
        </w:trPr>
        <w:tc>
          <w:tcPr>
            <w:tcW w:w="5000" w:type="pct"/>
            <w:gridSpan w:val="2"/>
            <w:shd w:val="clear" w:color="auto" w:fill="auto"/>
            <w:vAlign w:val="center"/>
          </w:tcPr>
          <w:p w14:paraId="121B97B7" w14:textId="76C1CC59" w:rsidR="00E25469" w:rsidRPr="00556A83" w:rsidRDefault="00E25469" w:rsidP="00392A6A">
            <w:pPr>
              <w:spacing w:line="276" w:lineRule="auto"/>
              <w:jc w:val="both"/>
              <w:rPr>
                <w:rFonts w:ascii="Arial Nova Cond" w:hAnsi="Arial Nova Cond"/>
                <w:szCs w:val="20"/>
              </w:rPr>
            </w:pPr>
            <w:r w:rsidRPr="00556A83">
              <w:rPr>
                <w:rFonts w:ascii="Arial Nova Cond" w:hAnsi="Arial Nova Cond"/>
                <w:szCs w:val="20"/>
              </w:rPr>
              <w:t>wyrażam dobrowolną i świadomą zgodę na przetwarzanie moich danych osobowych (w zakresie: imię, nazwisko, adres korespondencyjny, adres e-mail, telefon kontaktowy) przez Narodowy Instytut Dziedzictwa z siedzibą w Warszawie, na podstawie Rozporządzenia Parlamentu Europejskiego i Rady (UE) 2016/679 z dnia 27 kwietnia 2016 r. w sprawie ochrony osób fizycznych w związku z przetwarzaniem danych osobowych i w sprawie swobodnego przepływu takich danych oraz uchylenia dyrektywy 95/46/WE oraz Ustawa z dnia 10 maja 2018 r. o ochronie danych osobowych (Dz.U. 2019 poz. 1781) w celu realizacji i uczestnictwa w Europejskich Dniach Archeologii w okresie trwania wydarzenia oraz 5 lat po jego zakończeniu.</w:t>
            </w:r>
          </w:p>
        </w:tc>
      </w:tr>
    </w:tbl>
    <w:p w14:paraId="2EDC1FA6" w14:textId="77777777" w:rsidR="00E25469" w:rsidRDefault="00E25469" w:rsidP="00E25469">
      <w:pPr>
        <w:jc w:val="both"/>
        <w:rPr>
          <w:rFonts w:ascii="Arial Nova Light" w:hAnsi="Arial Nova Light"/>
          <w:szCs w:val="20"/>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2"/>
        <w:gridCol w:w="241"/>
        <w:gridCol w:w="3053"/>
        <w:gridCol w:w="241"/>
        <w:gridCol w:w="3043"/>
      </w:tblGrid>
      <w:tr w:rsidR="00E25469" w:rsidRPr="00A13703" w14:paraId="1F286B4E" w14:textId="77777777" w:rsidTr="00392A6A">
        <w:trPr>
          <w:trHeight w:val="1134"/>
        </w:trPr>
        <w:tc>
          <w:tcPr>
            <w:tcW w:w="1585" w:type="pct"/>
            <w:vAlign w:val="bottom"/>
          </w:tcPr>
          <w:p w14:paraId="4DB6EB63" w14:textId="77777777" w:rsidR="00E25469" w:rsidRPr="0013321D" w:rsidRDefault="00E25469" w:rsidP="00392A6A">
            <w:pPr>
              <w:spacing w:after="160" w:line="259" w:lineRule="auto"/>
              <w:rPr>
                <w:rFonts w:ascii="Arial Nova Light" w:eastAsia="Times New Roman" w:hAnsi="Arial Nova Light" w:cs="Times New Roman"/>
                <w:szCs w:val="20"/>
                <w:lang w:eastAsia="pl-PL"/>
              </w:rPr>
            </w:pPr>
          </w:p>
        </w:tc>
        <w:tc>
          <w:tcPr>
            <w:tcW w:w="125" w:type="pct"/>
            <w:tcBorders>
              <w:right w:val="single" w:sz="6" w:space="0" w:color="808080" w:themeColor="background1" w:themeShade="80"/>
            </w:tcBorders>
            <w:vAlign w:val="bottom"/>
          </w:tcPr>
          <w:p w14:paraId="7D7104C3" w14:textId="77777777" w:rsidR="00E25469" w:rsidRPr="0013321D" w:rsidRDefault="00E25469" w:rsidP="00392A6A">
            <w:pPr>
              <w:ind w:left="360"/>
              <w:rPr>
                <w:rFonts w:ascii="Arial Nova Light" w:eastAsia="Times New Roman" w:hAnsi="Arial Nova Light" w:cs="Times New Roman"/>
                <w:szCs w:val="20"/>
                <w:lang w:eastAsia="pl-PL"/>
              </w:rPr>
            </w:pPr>
          </w:p>
        </w:tc>
        <w:tc>
          <w:tcPr>
            <w:tcW w:w="1585"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vAlign w:val="center"/>
          </w:tcPr>
          <w:p w14:paraId="73D097D6" w14:textId="77777777" w:rsidR="00E25469" w:rsidRPr="00556A83" w:rsidRDefault="00E25469" w:rsidP="00392A6A">
            <w:pPr>
              <w:ind w:left="360"/>
              <w:jc w:val="center"/>
              <w:rPr>
                <w:rFonts w:ascii="Arial Nova Cond" w:eastAsia="Times New Roman" w:hAnsi="Arial Nova Cond" w:cs="Times New Roman"/>
                <w:lang w:eastAsia="pl-PL"/>
              </w:rPr>
            </w:pPr>
          </w:p>
        </w:tc>
        <w:tc>
          <w:tcPr>
            <w:tcW w:w="125" w:type="pct"/>
            <w:tcBorders>
              <w:left w:val="single" w:sz="6" w:space="0" w:color="808080" w:themeColor="background1" w:themeShade="80"/>
              <w:right w:val="single" w:sz="6" w:space="0" w:color="808080" w:themeColor="background1" w:themeShade="80"/>
            </w:tcBorders>
            <w:vAlign w:val="bottom"/>
          </w:tcPr>
          <w:p w14:paraId="245DD545" w14:textId="77777777" w:rsidR="00E25469" w:rsidRPr="00556A83" w:rsidRDefault="00E25469" w:rsidP="00392A6A">
            <w:pPr>
              <w:ind w:left="360"/>
              <w:rPr>
                <w:rFonts w:ascii="Arial Nova Cond" w:eastAsia="Times New Roman" w:hAnsi="Arial Nova Cond" w:cs="Times New Roman"/>
                <w:szCs w:val="20"/>
                <w:lang w:eastAsia="pl-PL"/>
              </w:rPr>
            </w:pPr>
          </w:p>
        </w:tc>
        <w:tc>
          <w:tcPr>
            <w:tcW w:w="1580"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vAlign w:val="center"/>
          </w:tcPr>
          <w:p w14:paraId="3ECB7A87" w14:textId="77777777" w:rsidR="00E25469" w:rsidRPr="00556A83" w:rsidRDefault="00E25469" w:rsidP="00392A6A">
            <w:pPr>
              <w:jc w:val="center"/>
              <w:rPr>
                <w:rFonts w:ascii="Arial Nova Cond" w:eastAsia="Times New Roman" w:hAnsi="Arial Nova Cond" w:cs="Times New Roman"/>
                <w:lang w:eastAsia="pl-PL"/>
              </w:rPr>
            </w:pPr>
          </w:p>
        </w:tc>
      </w:tr>
      <w:tr w:rsidR="00E25469" w:rsidRPr="00A13703" w14:paraId="738EFD6D" w14:textId="77777777" w:rsidTr="00392A6A">
        <w:trPr>
          <w:trHeight w:val="271"/>
        </w:trPr>
        <w:tc>
          <w:tcPr>
            <w:tcW w:w="1585" w:type="pct"/>
            <w:vAlign w:val="bottom"/>
          </w:tcPr>
          <w:p w14:paraId="6CA95624" w14:textId="77777777" w:rsidR="00E25469" w:rsidRPr="0013321D" w:rsidRDefault="00E25469" w:rsidP="00392A6A">
            <w:pPr>
              <w:spacing w:after="160" w:line="259" w:lineRule="auto"/>
              <w:rPr>
                <w:rFonts w:ascii="Arial Nova Light" w:eastAsia="Times New Roman" w:hAnsi="Arial Nova Light" w:cs="Times New Roman"/>
                <w:szCs w:val="20"/>
                <w:lang w:eastAsia="pl-PL"/>
              </w:rPr>
            </w:pPr>
          </w:p>
        </w:tc>
        <w:tc>
          <w:tcPr>
            <w:tcW w:w="125" w:type="pct"/>
            <w:vAlign w:val="bottom"/>
          </w:tcPr>
          <w:p w14:paraId="375A95DE" w14:textId="77777777" w:rsidR="00E25469" w:rsidRPr="0013321D" w:rsidRDefault="00E25469" w:rsidP="00392A6A">
            <w:pPr>
              <w:ind w:left="360"/>
              <w:rPr>
                <w:rFonts w:ascii="Arial Nova Light" w:eastAsia="Times New Roman" w:hAnsi="Arial Nova Light" w:cs="Times New Roman"/>
                <w:szCs w:val="20"/>
                <w:lang w:eastAsia="pl-PL"/>
              </w:rPr>
            </w:pPr>
          </w:p>
        </w:tc>
        <w:tc>
          <w:tcPr>
            <w:tcW w:w="1585" w:type="pct"/>
            <w:tcBorders>
              <w:top w:val="single" w:sz="6" w:space="0" w:color="808080" w:themeColor="background1" w:themeShade="80"/>
            </w:tcBorders>
            <w:vAlign w:val="bottom"/>
          </w:tcPr>
          <w:p w14:paraId="293449FB" w14:textId="77777777" w:rsidR="00E25469" w:rsidRPr="00996A65" w:rsidRDefault="00E25469" w:rsidP="00392A6A">
            <w:pPr>
              <w:ind w:left="360"/>
              <w:jc w:val="center"/>
              <w:rPr>
                <w:rFonts w:ascii="Arial Nova Light" w:eastAsia="Times New Roman" w:hAnsi="Arial Nova Light" w:cs="Times New Roman"/>
                <w:i/>
                <w:iCs/>
                <w:szCs w:val="20"/>
                <w:lang w:eastAsia="pl-PL"/>
              </w:rPr>
            </w:pPr>
            <w:r>
              <w:rPr>
                <w:rFonts w:ascii="Arial Nova Light" w:eastAsia="Times New Roman" w:hAnsi="Arial Nova Light" w:cs="Times New Roman"/>
                <w:i/>
                <w:iCs/>
                <w:szCs w:val="20"/>
                <w:lang w:eastAsia="pl-PL"/>
              </w:rPr>
              <w:t>data</w:t>
            </w:r>
          </w:p>
        </w:tc>
        <w:tc>
          <w:tcPr>
            <w:tcW w:w="125" w:type="pct"/>
            <w:vAlign w:val="bottom"/>
          </w:tcPr>
          <w:p w14:paraId="5606DDFA" w14:textId="77777777" w:rsidR="00E25469" w:rsidRPr="0013321D" w:rsidRDefault="00E25469" w:rsidP="00392A6A">
            <w:pPr>
              <w:ind w:left="360"/>
              <w:rPr>
                <w:rFonts w:ascii="Arial Nova Light" w:eastAsia="Times New Roman" w:hAnsi="Arial Nova Light" w:cs="Times New Roman"/>
                <w:szCs w:val="20"/>
                <w:lang w:eastAsia="pl-PL"/>
              </w:rPr>
            </w:pPr>
          </w:p>
        </w:tc>
        <w:tc>
          <w:tcPr>
            <w:tcW w:w="1580" w:type="pct"/>
            <w:tcBorders>
              <w:top w:val="single" w:sz="6" w:space="0" w:color="808080" w:themeColor="background1" w:themeShade="80"/>
            </w:tcBorders>
            <w:vAlign w:val="bottom"/>
          </w:tcPr>
          <w:p w14:paraId="607E97B6" w14:textId="77777777" w:rsidR="00E25469" w:rsidRPr="00996A65" w:rsidRDefault="00E25469" w:rsidP="00392A6A">
            <w:pPr>
              <w:jc w:val="center"/>
              <w:rPr>
                <w:rFonts w:ascii="Arial Nova Light" w:eastAsia="Times New Roman" w:hAnsi="Arial Nova Light" w:cs="Times New Roman"/>
                <w:i/>
                <w:iCs/>
                <w:szCs w:val="20"/>
                <w:lang w:eastAsia="pl-PL"/>
              </w:rPr>
            </w:pPr>
            <w:r w:rsidRPr="00996A65">
              <w:rPr>
                <w:rFonts w:ascii="Arial Nova Light" w:eastAsia="Times New Roman" w:hAnsi="Arial Nova Light" w:cs="Times New Roman"/>
                <w:i/>
                <w:iCs/>
                <w:szCs w:val="20"/>
                <w:lang w:eastAsia="pl-PL"/>
              </w:rPr>
              <w:t>Podpis</w:t>
            </w:r>
          </w:p>
        </w:tc>
      </w:tr>
    </w:tbl>
    <w:p w14:paraId="483BF2DD" w14:textId="77777777" w:rsidR="00FE67C7" w:rsidRDefault="00FE67C7" w:rsidP="00FE67C7">
      <w:pPr>
        <w:pStyle w:val="Akapitzlist"/>
        <w:spacing w:after="0" w:line="320" w:lineRule="exact"/>
        <w:jc w:val="both"/>
        <w:rPr>
          <w:rFonts w:ascii="Arial Nova Cond" w:hAnsi="Arial Nova Cond"/>
          <w:bCs/>
          <w:szCs w:val="20"/>
        </w:rPr>
      </w:pPr>
    </w:p>
    <w:p w14:paraId="4F9D3668" w14:textId="2A062165" w:rsidR="00E25469" w:rsidRPr="00556A83" w:rsidRDefault="00E25469" w:rsidP="00E25469">
      <w:pPr>
        <w:pStyle w:val="Akapitzlist"/>
        <w:numPr>
          <w:ilvl w:val="0"/>
          <w:numId w:val="9"/>
        </w:numPr>
        <w:spacing w:after="0" w:line="320" w:lineRule="exact"/>
        <w:jc w:val="both"/>
        <w:rPr>
          <w:rFonts w:ascii="Arial Nova Cond" w:hAnsi="Arial Nova Cond"/>
          <w:bCs/>
          <w:szCs w:val="20"/>
        </w:rPr>
      </w:pPr>
      <w:r w:rsidRPr="00556A83">
        <w:rPr>
          <w:rFonts w:ascii="Arial Nova Cond" w:hAnsi="Arial Nova Cond"/>
          <w:bCs/>
          <w:szCs w:val="20"/>
        </w:rPr>
        <w:t>Ponadto oświadczam, że znane jest mi:</w:t>
      </w:r>
    </w:p>
    <w:p w14:paraId="5D3D1EB4" w14:textId="77777777" w:rsidR="00E25469" w:rsidRPr="00556A83" w:rsidRDefault="00E25469" w:rsidP="00E25469">
      <w:pPr>
        <w:pStyle w:val="Akapitzlist"/>
        <w:numPr>
          <w:ilvl w:val="0"/>
          <w:numId w:val="9"/>
        </w:numPr>
        <w:spacing w:after="0" w:line="320" w:lineRule="exact"/>
        <w:jc w:val="both"/>
        <w:rPr>
          <w:rFonts w:ascii="Arial Nova Cond" w:hAnsi="Arial Nova Cond"/>
          <w:bCs/>
          <w:szCs w:val="20"/>
        </w:rPr>
      </w:pPr>
      <w:r w:rsidRPr="00556A83">
        <w:rPr>
          <w:rFonts w:ascii="Arial Nova Cond" w:hAnsi="Arial Nova Cond"/>
          <w:bCs/>
          <w:szCs w:val="20"/>
        </w:rPr>
        <w:t>Administratorem przekazanych danych będzie Narodowy Instytut Dziedzictwa z siedziba w Warszawie.</w:t>
      </w:r>
    </w:p>
    <w:p w14:paraId="0CCFC0F3" w14:textId="77777777" w:rsidR="00E25469" w:rsidRPr="00556A83" w:rsidRDefault="00E25469" w:rsidP="00E25469">
      <w:pPr>
        <w:pStyle w:val="Akapitzlist"/>
        <w:numPr>
          <w:ilvl w:val="0"/>
          <w:numId w:val="9"/>
        </w:numPr>
        <w:spacing w:after="0" w:line="320" w:lineRule="exact"/>
        <w:jc w:val="both"/>
        <w:rPr>
          <w:rFonts w:ascii="Arial Nova Cond" w:hAnsi="Arial Nova Cond"/>
          <w:bCs/>
          <w:szCs w:val="20"/>
        </w:rPr>
      </w:pPr>
      <w:r w:rsidRPr="00556A83">
        <w:rPr>
          <w:rFonts w:ascii="Arial Nova Cond" w:hAnsi="Arial Nova Cond"/>
          <w:bCs/>
          <w:szCs w:val="20"/>
        </w:rPr>
        <w:t xml:space="preserve">Inspektorem Ochrony Danych osobowych w Narodowym Instytucie Dziedzictwa jest Pan Dominik Krasowski, kontakt: </w:t>
      </w:r>
      <w:hyperlink r:id="rId9" w:history="1">
        <w:r w:rsidRPr="00556A83">
          <w:rPr>
            <w:rStyle w:val="Hipercze"/>
            <w:rFonts w:ascii="Arial Nova Cond" w:hAnsi="Arial Nova Cond"/>
            <w:bCs/>
            <w:szCs w:val="20"/>
          </w:rPr>
          <w:t>iod@nid.pl</w:t>
        </w:r>
      </w:hyperlink>
      <w:r w:rsidRPr="00556A83">
        <w:rPr>
          <w:rFonts w:ascii="Arial Nova Cond" w:hAnsi="Arial Nova Cond"/>
          <w:bCs/>
          <w:szCs w:val="20"/>
        </w:rPr>
        <w:t>.</w:t>
      </w:r>
    </w:p>
    <w:p w14:paraId="1929F0CA" w14:textId="77777777" w:rsidR="00E25469" w:rsidRPr="00556A83" w:rsidRDefault="00E25469" w:rsidP="00E25469">
      <w:pPr>
        <w:pStyle w:val="Akapitzlist"/>
        <w:numPr>
          <w:ilvl w:val="0"/>
          <w:numId w:val="9"/>
        </w:numPr>
        <w:spacing w:after="0" w:line="320" w:lineRule="exact"/>
        <w:jc w:val="both"/>
        <w:rPr>
          <w:rFonts w:ascii="Arial Nova Cond" w:hAnsi="Arial Nova Cond"/>
          <w:bCs/>
          <w:szCs w:val="20"/>
        </w:rPr>
      </w:pPr>
      <w:r w:rsidRPr="00556A83">
        <w:rPr>
          <w:rFonts w:ascii="Arial Nova Cond" w:hAnsi="Arial Nova Cond"/>
          <w:bCs/>
          <w:szCs w:val="20"/>
        </w:rPr>
        <w:t xml:space="preserve">Przekazane dane osobowe będą przetwarzane w celu realizacji </w:t>
      </w:r>
      <w:r w:rsidRPr="00556A83">
        <w:rPr>
          <w:rFonts w:ascii="Arial Nova Cond" w:hAnsi="Arial Nova Cond"/>
          <w:szCs w:val="20"/>
        </w:rPr>
        <w:t>w Europejskich Dniach Archeologii</w:t>
      </w:r>
      <w:r w:rsidRPr="00556A83">
        <w:rPr>
          <w:rFonts w:ascii="Arial Nova Cond" w:hAnsi="Arial Nova Cond"/>
          <w:bCs/>
          <w:szCs w:val="20"/>
        </w:rPr>
        <w:t xml:space="preserve"> przez Narodowy Instytut Dziedzictwa.</w:t>
      </w:r>
    </w:p>
    <w:p w14:paraId="790725EF" w14:textId="77777777" w:rsidR="00E25469" w:rsidRPr="00556A83" w:rsidRDefault="00E25469" w:rsidP="00E25469">
      <w:pPr>
        <w:pStyle w:val="Akapitzlist"/>
        <w:numPr>
          <w:ilvl w:val="0"/>
          <w:numId w:val="9"/>
        </w:numPr>
        <w:spacing w:after="0" w:line="320" w:lineRule="exact"/>
        <w:jc w:val="both"/>
        <w:rPr>
          <w:rFonts w:ascii="Arial Nova Cond" w:hAnsi="Arial Nova Cond"/>
          <w:bCs/>
          <w:szCs w:val="20"/>
        </w:rPr>
      </w:pPr>
      <w:r w:rsidRPr="00556A83">
        <w:rPr>
          <w:rFonts w:ascii="Arial Nova Cond" w:hAnsi="Arial Nova Cond"/>
          <w:bCs/>
          <w:szCs w:val="20"/>
        </w:rPr>
        <w:t>Przysługuje mi prawo dostępu do treści podanych przez mnie danych oraz prawo do ich zmiany, usunięcia, ograniczenia przetwarzania, prawo do przenoszenia danych, wniesienia sprzeciwu wobec przetwarzania danych, jak również prawo wniesienia skargi do Prezesa Urzędu Ochrony Danych Osobowych.</w:t>
      </w:r>
    </w:p>
    <w:p w14:paraId="224736A4" w14:textId="77777777" w:rsidR="00E25469" w:rsidRPr="00556A83" w:rsidRDefault="00E25469" w:rsidP="00E25469">
      <w:pPr>
        <w:pStyle w:val="Akapitzlist"/>
        <w:numPr>
          <w:ilvl w:val="0"/>
          <w:numId w:val="9"/>
        </w:numPr>
        <w:spacing w:after="0" w:line="320" w:lineRule="exact"/>
        <w:jc w:val="both"/>
        <w:rPr>
          <w:rFonts w:ascii="Arial Nova Cond" w:hAnsi="Arial Nova Cond"/>
          <w:bCs/>
          <w:szCs w:val="20"/>
        </w:rPr>
      </w:pPr>
      <w:r w:rsidRPr="00556A83">
        <w:rPr>
          <w:rFonts w:ascii="Arial Nova Cond" w:hAnsi="Arial Nova Cond"/>
          <w:bCs/>
          <w:szCs w:val="20"/>
        </w:rPr>
        <w:t>Moją zgodę mogę wycofać w każdym czasie, w dowolnej formie jak jej wyrażenie, przy czym dotychczasowe przetwarzanie danych na podstawie zgody jest w pełni legalne.</w:t>
      </w:r>
    </w:p>
    <w:p w14:paraId="2107EBF3" w14:textId="77777777" w:rsidR="00E25469" w:rsidRPr="00556A83" w:rsidRDefault="00E25469" w:rsidP="00E25469">
      <w:pPr>
        <w:pStyle w:val="Akapitzlist"/>
        <w:numPr>
          <w:ilvl w:val="0"/>
          <w:numId w:val="9"/>
        </w:numPr>
        <w:spacing w:after="0" w:line="320" w:lineRule="exact"/>
        <w:jc w:val="both"/>
        <w:rPr>
          <w:rFonts w:ascii="Arial Nova Cond" w:hAnsi="Arial Nova Cond"/>
          <w:bCs/>
          <w:szCs w:val="20"/>
        </w:rPr>
      </w:pPr>
      <w:r w:rsidRPr="00556A83">
        <w:rPr>
          <w:rFonts w:ascii="Arial Nova Cond" w:hAnsi="Arial Nova Cond"/>
          <w:bCs/>
          <w:szCs w:val="20"/>
        </w:rPr>
        <w:t>Podane dane nie będą przetwarzane w sposób zautomatyzowany.</w:t>
      </w:r>
    </w:p>
    <w:p w14:paraId="47F38FDC" w14:textId="77777777" w:rsidR="00E25469" w:rsidRDefault="00E25469" w:rsidP="00E25469">
      <w:pPr>
        <w:pStyle w:val="Akapitzlist"/>
        <w:numPr>
          <w:ilvl w:val="0"/>
          <w:numId w:val="9"/>
        </w:numPr>
        <w:spacing w:after="0" w:line="320" w:lineRule="exact"/>
        <w:jc w:val="both"/>
        <w:rPr>
          <w:rFonts w:ascii="Arial Nova Light" w:hAnsi="Arial Nova Light"/>
          <w:bCs/>
          <w:szCs w:val="20"/>
        </w:rPr>
      </w:pPr>
      <w:r w:rsidRPr="00556A83">
        <w:rPr>
          <w:rFonts w:ascii="Arial Nova Cond" w:hAnsi="Arial Nova Cond"/>
          <w:bCs/>
          <w:szCs w:val="20"/>
        </w:rPr>
        <w:t>Pana/Pani dane osobowe nie będą przekazywane do Państw Trzecich, a więc poza teren Unii Europejskiej</w:t>
      </w:r>
      <w:r w:rsidRPr="005A6AAB">
        <w:rPr>
          <w:rFonts w:ascii="Arial Nova Light" w:hAnsi="Arial Nova Light"/>
          <w:bCs/>
          <w:szCs w:val="20"/>
        </w:rPr>
        <w:t>.</w:t>
      </w:r>
    </w:p>
    <w:p w14:paraId="65E2C8CE" w14:textId="77777777" w:rsidR="00E25469" w:rsidRPr="005A6AAB" w:rsidRDefault="00E25469" w:rsidP="00E25469">
      <w:pPr>
        <w:pStyle w:val="Akapitzlist"/>
        <w:rPr>
          <w:rFonts w:ascii="Arial Nova Light" w:hAnsi="Arial Nova Light"/>
          <w:bCs/>
          <w:szCs w:val="20"/>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2"/>
        <w:gridCol w:w="241"/>
        <w:gridCol w:w="3053"/>
        <w:gridCol w:w="241"/>
        <w:gridCol w:w="3043"/>
      </w:tblGrid>
      <w:tr w:rsidR="00E25469" w:rsidRPr="00A13703" w14:paraId="2438DF6C" w14:textId="77777777" w:rsidTr="00392A6A">
        <w:trPr>
          <w:trHeight w:val="1134"/>
        </w:trPr>
        <w:tc>
          <w:tcPr>
            <w:tcW w:w="1585" w:type="pct"/>
            <w:vAlign w:val="bottom"/>
          </w:tcPr>
          <w:p w14:paraId="1F7C5714" w14:textId="77777777" w:rsidR="00E25469" w:rsidRPr="0013321D" w:rsidRDefault="00E25469" w:rsidP="00392A6A">
            <w:pPr>
              <w:spacing w:after="160" w:line="259" w:lineRule="auto"/>
              <w:rPr>
                <w:rFonts w:ascii="Arial Nova Light" w:eastAsia="Times New Roman" w:hAnsi="Arial Nova Light" w:cs="Times New Roman"/>
                <w:szCs w:val="20"/>
                <w:lang w:eastAsia="pl-PL"/>
              </w:rPr>
            </w:pPr>
          </w:p>
        </w:tc>
        <w:tc>
          <w:tcPr>
            <w:tcW w:w="125" w:type="pct"/>
            <w:tcBorders>
              <w:right w:val="single" w:sz="6" w:space="0" w:color="808080" w:themeColor="background1" w:themeShade="80"/>
            </w:tcBorders>
            <w:vAlign w:val="bottom"/>
          </w:tcPr>
          <w:p w14:paraId="0025565D" w14:textId="77777777" w:rsidR="00E25469" w:rsidRPr="0013321D" w:rsidRDefault="00E25469" w:rsidP="00392A6A">
            <w:pPr>
              <w:ind w:left="360"/>
              <w:rPr>
                <w:rFonts w:ascii="Arial Nova Light" w:eastAsia="Times New Roman" w:hAnsi="Arial Nova Light" w:cs="Times New Roman"/>
                <w:szCs w:val="20"/>
                <w:lang w:eastAsia="pl-PL"/>
              </w:rPr>
            </w:pPr>
          </w:p>
        </w:tc>
        <w:tc>
          <w:tcPr>
            <w:tcW w:w="1585"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vAlign w:val="center"/>
          </w:tcPr>
          <w:p w14:paraId="336ED4D3" w14:textId="77777777" w:rsidR="00E25469" w:rsidRPr="00556A83" w:rsidRDefault="00E25469" w:rsidP="00392A6A">
            <w:pPr>
              <w:ind w:left="360"/>
              <w:jc w:val="center"/>
              <w:rPr>
                <w:rFonts w:ascii="Arial Nova Cond" w:eastAsia="Times New Roman" w:hAnsi="Arial Nova Cond" w:cs="Times New Roman"/>
                <w:lang w:eastAsia="pl-PL"/>
              </w:rPr>
            </w:pPr>
          </w:p>
        </w:tc>
        <w:tc>
          <w:tcPr>
            <w:tcW w:w="125" w:type="pct"/>
            <w:tcBorders>
              <w:left w:val="single" w:sz="6" w:space="0" w:color="808080" w:themeColor="background1" w:themeShade="80"/>
              <w:right w:val="single" w:sz="6" w:space="0" w:color="808080" w:themeColor="background1" w:themeShade="80"/>
            </w:tcBorders>
            <w:vAlign w:val="bottom"/>
          </w:tcPr>
          <w:p w14:paraId="3DE76E7B" w14:textId="77777777" w:rsidR="00E25469" w:rsidRPr="00556A83" w:rsidRDefault="00E25469" w:rsidP="00392A6A">
            <w:pPr>
              <w:ind w:left="360"/>
              <w:rPr>
                <w:rFonts w:ascii="Arial Nova Cond" w:eastAsia="Times New Roman" w:hAnsi="Arial Nova Cond" w:cs="Times New Roman"/>
                <w:szCs w:val="20"/>
                <w:lang w:eastAsia="pl-PL"/>
              </w:rPr>
            </w:pPr>
          </w:p>
        </w:tc>
        <w:tc>
          <w:tcPr>
            <w:tcW w:w="1580"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vAlign w:val="center"/>
          </w:tcPr>
          <w:p w14:paraId="72864603" w14:textId="77777777" w:rsidR="00E25469" w:rsidRPr="00556A83" w:rsidRDefault="00E25469" w:rsidP="00392A6A">
            <w:pPr>
              <w:jc w:val="center"/>
              <w:rPr>
                <w:rFonts w:ascii="Arial Nova Cond" w:eastAsia="Times New Roman" w:hAnsi="Arial Nova Cond" w:cs="Times New Roman"/>
                <w:lang w:eastAsia="pl-PL"/>
              </w:rPr>
            </w:pPr>
          </w:p>
        </w:tc>
      </w:tr>
      <w:tr w:rsidR="00E25469" w:rsidRPr="00A13703" w14:paraId="482ABA85" w14:textId="77777777" w:rsidTr="00392A6A">
        <w:trPr>
          <w:trHeight w:val="271"/>
        </w:trPr>
        <w:tc>
          <w:tcPr>
            <w:tcW w:w="1585" w:type="pct"/>
            <w:vAlign w:val="bottom"/>
          </w:tcPr>
          <w:p w14:paraId="34DFEF4D" w14:textId="77777777" w:rsidR="00E25469" w:rsidRPr="0013321D" w:rsidRDefault="00E25469" w:rsidP="00392A6A">
            <w:pPr>
              <w:spacing w:after="160" w:line="259" w:lineRule="auto"/>
              <w:rPr>
                <w:rFonts w:ascii="Arial Nova Light" w:eastAsia="Times New Roman" w:hAnsi="Arial Nova Light" w:cs="Times New Roman"/>
                <w:szCs w:val="20"/>
                <w:lang w:eastAsia="pl-PL"/>
              </w:rPr>
            </w:pPr>
          </w:p>
        </w:tc>
        <w:tc>
          <w:tcPr>
            <w:tcW w:w="125" w:type="pct"/>
            <w:vAlign w:val="bottom"/>
          </w:tcPr>
          <w:p w14:paraId="0DEC383D" w14:textId="77777777" w:rsidR="00E25469" w:rsidRPr="0013321D" w:rsidRDefault="00E25469" w:rsidP="00392A6A">
            <w:pPr>
              <w:ind w:left="360"/>
              <w:rPr>
                <w:rFonts w:ascii="Arial Nova Light" w:eastAsia="Times New Roman" w:hAnsi="Arial Nova Light" w:cs="Times New Roman"/>
                <w:szCs w:val="20"/>
                <w:lang w:eastAsia="pl-PL"/>
              </w:rPr>
            </w:pPr>
          </w:p>
        </w:tc>
        <w:tc>
          <w:tcPr>
            <w:tcW w:w="1585" w:type="pct"/>
            <w:tcBorders>
              <w:top w:val="single" w:sz="6" w:space="0" w:color="808080" w:themeColor="background1" w:themeShade="80"/>
            </w:tcBorders>
            <w:vAlign w:val="bottom"/>
          </w:tcPr>
          <w:p w14:paraId="3A3638C7" w14:textId="77777777" w:rsidR="00E25469" w:rsidRPr="00996A65" w:rsidRDefault="00E25469" w:rsidP="00392A6A">
            <w:pPr>
              <w:ind w:left="360"/>
              <w:jc w:val="center"/>
              <w:rPr>
                <w:rFonts w:ascii="Arial Nova Light" w:eastAsia="Times New Roman" w:hAnsi="Arial Nova Light" w:cs="Times New Roman"/>
                <w:i/>
                <w:iCs/>
                <w:szCs w:val="20"/>
                <w:lang w:eastAsia="pl-PL"/>
              </w:rPr>
            </w:pPr>
            <w:r>
              <w:rPr>
                <w:rFonts w:ascii="Arial Nova Light" w:eastAsia="Times New Roman" w:hAnsi="Arial Nova Light" w:cs="Times New Roman"/>
                <w:i/>
                <w:iCs/>
                <w:szCs w:val="20"/>
                <w:lang w:eastAsia="pl-PL"/>
              </w:rPr>
              <w:t>data</w:t>
            </w:r>
          </w:p>
        </w:tc>
        <w:tc>
          <w:tcPr>
            <w:tcW w:w="125" w:type="pct"/>
            <w:vAlign w:val="bottom"/>
          </w:tcPr>
          <w:p w14:paraId="4D2D021C" w14:textId="77777777" w:rsidR="00E25469" w:rsidRPr="0013321D" w:rsidRDefault="00E25469" w:rsidP="00392A6A">
            <w:pPr>
              <w:ind w:left="360"/>
              <w:rPr>
                <w:rFonts w:ascii="Arial Nova Light" w:eastAsia="Times New Roman" w:hAnsi="Arial Nova Light" w:cs="Times New Roman"/>
                <w:szCs w:val="20"/>
                <w:lang w:eastAsia="pl-PL"/>
              </w:rPr>
            </w:pPr>
          </w:p>
        </w:tc>
        <w:tc>
          <w:tcPr>
            <w:tcW w:w="1580" w:type="pct"/>
            <w:tcBorders>
              <w:top w:val="single" w:sz="6" w:space="0" w:color="808080" w:themeColor="background1" w:themeShade="80"/>
            </w:tcBorders>
            <w:vAlign w:val="bottom"/>
          </w:tcPr>
          <w:p w14:paraId="52B6C184" w14:textId="77777777" w:rsidR="00E25469" w:rsidRPr="00996A65" w:rsidRDefault="00E25469" w:rsidP="00392A6A">
            <w:pPr>
              <w:jc w:val="center"/>
              <w:rPr>
                <w:rFonts w:ascii="Arial Nova Light" w:eastAsia="Times New Roman" w:hAnsi="Arial Nova Light" w:cs="Times New Roman"/>
                <w:i/>
                <w:iCs/>
                <w:szCs w:val="20"/>
                <w:lang w:eastAsia="pl-PL"/>
              </w:rPr>
            </w:pPr>
            <w:r w:rsidRPr="00996A65">
              <w:rPr>
                <w:rFonts w:ascii="Arial Nova Light" w:eastAsia="Times New Roman" w:hAnsi="Arial Nova Light" w:cs="Times New Roman"/>
                <w:i/>
                <w:iCs/>
                <w:szCs w:val="20"/>
                <w:lang w:eastAsia="pl-PL"/>
              </w:rPr>
              <w:t>Podpis</w:t>
            </w:r>
          </w:p>
        </w:tc>
      </w:tr>
    </w:tbl>
    <w:p w14:paraId="581F1743" w14:textId="0B2E6098" w:rsidR="00F76012" w:rsidRPr="00F76012" w:rsidRDefault="00F76012" w:rsidP="00F76012">
      <w:pPr>
        <w:tabs>
          <w:tab w:val="left" w:pos="7168"/>
        </w:tabs>
        <w:rPr>
          <w:rFonts w:ascii="Arial Nova Light" w:hAnsi="Arial Nova Light"/>
        </w:rPr>
      </w:pPr>
    </w:p>
    <w:sectPr w:rsidR="00F76012" w:rsidRPr="00F76012" w:rsidSect="002C2BDC">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6F636" w14:textId="77777777" w:rsidR="007C2903" w:rsidRDefault="007C2903" w:rsidP="00D00D05">
      <w:pPr>
        <w:spacing w:after="0" w:line="240" w:lineRule="auto"/>
      </w:pPr>
      <w:r>
        <w:separator/>
      </w:r>
    </w:p>
  </w:endnote>
  <w:endnote w:type="continuationSeparator" w:id="0">
    <w:p w14:paraId="5FF24E69" w14:textId="77777777" w:rsidR="007C2903" w:rsidRDefault="007C2903" w:rsidP="00D0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Nova Light">
    <w:altName w:val="Arial Nova Light"/>
    <w:charset w:val="00"/>
    <w:family w:val="swiss"/>
    <w:pitch w:val="variable"/>
    <w:sig w:usb0="2000028F" w:usb1="00000002" w:usb2="00000000" w:usb3="00000000" w:csb0="0000019F" w:csb1="00000000"/>
  </w:font>
  <w:font w:name="Muli">
    <w:panose1 w:val="00000000000000000000"/>
    <w:charset w:val="EE"/>
    <w:family w:val="auto"/>
    <w:pitch w:val="variable"/>
    <w:sig w:usb0="A00000FF" w:usb1="5000204B" w:usb2="00000000" w:usb3="00000000" w:csb0="00000193" w:csb1="00000000"/>
  </w:font>
  <w:font w:name="Arial Nova Cond">
    <w:charset w:val="00"/>
    <w:family w:val="swiss"/>
    <w:pitch w:val="variable"/>
    <w:sig w:usb0="2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88A9" w14:textId="77777777" w:rsidR="00395796" w:rsidRDefault="0039579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6011" w14:textId="77777777" w:rsidR="002C2BDC" w:rsidRPr="00F76012" w:rsidRDefault="002C2BDC">
    <w:pPr>
      <w:tabs>
        <w:tab w:val="center" w:pos="4550"/>
        <w:tab w:val="left" w:pos="5818"/>
      </w:tabs>
      <w:ind w:right="260"/>
      <w:jc w:val="right"/>
      <w:rPr>
        <w:rFonts w:ascii="Arial Nova Cond" w:hAnsi="Arial Nova Cond"/>
        <w:color w:val="222A35" w:themeColor="text2" w:themeShade="80"/>
        <w:sz w:val="18"/>
        <w:szCs w:val="18"/>
      </w:rPr>
    </w:pPr>
    <w:r w:rsidRPr="00F76012">
      <w:rPr>
        <w:rFonts w:ascii="Arial Nova Cond" w:hAnsi="Arial Nova Cond"/>
        <w:color w:val="8496B0" w:themeColor="text2" w:themeTint="99"/>
        <w:spacing w:val="60"/>
        <w:sz w:val="18"/>
        <w:szCs w:val="18"/>
      </w:rPr>
      <w:t>Strona</w:t>
    </w:r>
    <w:r w:rsidRPr="00F76012">
      <w:rPr>
        <w:rFonts w:ascii="Arial Nova Cond" w:hAnsi="Arial Nova Cond"/>
        <w:color w:val="8496B0" w:themeColor="text2" w:themeTint="99"/>
        <w:sz w:val="18"/>
        <w:szCs w:val="18"/>
      </w:rPr>
      <w:t xml:space="preserve"> </w:t>
    </w:r>
    <w:r w:rsidRPr="00F76012">
      <w:rPr>
        <w:rFonts w:ascii="Arial Nova Cond" w:hAnsi="Arial Nova Cond"/>
        <w:color w:val="323E4F" w:themeColor="text2" w:themeShade="BF"/>
        <w:sz w:val="18"/>
        <w:szCs w:val="18"/>
      </w:rPr>
      <w:fldChar w:fldCharType="begin"/>
    </w:r>
    <w:r w:rsidRPr="00F76012">
      <w:rPr>
        <w:rFonts w:ascii="Arial Nova Cond" w:hAnsi="Arial Nova Cond"/>
        <w:color w:val="323E4F" w:themeColor="text2" w:themeShade="BF"/>
        <w:sz w:val="18"/>
        <w:szCs w:val="18"/>
      </w:rPr>
      <w:instrText>PAGE   \* MERGEFORMAT</w:instrText>
    </w:r>
    <w:r w:rsidRPr="00F76012">
      <w:rPr>
        <w:rFonts w:ascii="Arial Nova Cond" w:hAnsi="Arial Nova Cond"/>
        <w:color w:val="323E4F" w:themeColor="text2" w:themeShade="BF"/>
        <w:sz w:val="18"/>
        <w:szCs w:val="18"/>
      </w:rPr>
      <w:fldChar w:fldCharType="separate"/>
    </w:r>
    <w:r w:rsidRPr="00F76012">
      <w:rPr>
        <w:rFonts w:ascii="Arial Nova Cond" w:hAnsi="Arial Nova Cond"/>
        <w:color w:val="323E4F" w:themeColor="text2" w:themeShade="BF"/>
        <w:sz w:val="18"/>
        <w:szCs w:val="18"/>
      </w:rPr>
      <w:t>1</w:t>
    </w:r>
    <w:r w:rsidRPr="00F76012">
      <w:rPr>
        <w:rFonts w:ascii="Arial Nova Cond" w:hAnsi="Arial Nova Cond"/>
        <w:color w:val="323E4F" w:themeColor="text2" w:themeShade="BF"/>
        <w:sz w:val="18"/>
        <w:szCs w:val="18"/>
      </w:rPr>
      <w:fldChar w:fldCharType="end"/>
    </w:r>
    <w:r w:rsidRPr="00F76012">
      <w:rPr>
        <w:rFonts w:ascii="Arial Nova Cond" w:hAnsi="Arial Nova Cond"/>
        <w:color w:val="323E4F" w:themeColor="text2" w:themeShade="BF"/>
        <w:sz w:val="18"/>
        <w:szCs w:val="18"/>
      </w:rPr>
      <w:t xml:space="preserve"> | </w:t>
    </w:r>
    <w:r w:rsidRPr="00F76012">
      <w:rPr>
        <w:rFonts w:ascii="Arial Nova Cond" w:hAnsi="Arial Nova Cond"/>
        <w:color w:val="323E4F" w:themeColor="text2" w:themeShade="BF"/>
        <w:sz w:val="18"/>
        <w:szCs w:val="18"/>
      </w:rPr>
      <w:fldChar w:fldCharType="begin"/>
    </w:r>
    <w:r w:rsidRPr="00F76012">
      <w:rPr>
        <w:rFonts w:ascii="Arial Nova Cond" w:hAnsi="Arial Nova Cond"/>
        <w:color w:val="323E4F" w:themeColor="text2" w:themeShade="BF"/>
        <w:sz w:val="18"/>
        <w:szCs w:val="18"/>
      </w:rPr>
      <w:instrText>NUMPAGES  \* Arabic  \* MERGEFORMAT</w:instrText>
    </w:r>
    <w:r w:rsidRPr="00F76012">
      <w:rPr>
        <w:rFonts w:ascii="Arial Nova Cond" w:hAnsi="Arial Nova Cond"/>
        <w:color w:val="323E4F" w:themeColor="text2" w:themeShade="BF"/>
        <w:sz w:val="18"/>
        <w:szCs w:val="18"/>
      </w:rPr>
      <w:fldChar w:fldCharType="separate"/>
    </w:r>
    <w:r w:rsidRPr="00F76012">
      <w:rPr>
        <w:rFonts w:ascii="Arial Nova Cond" w:hAnsi="Arial Nova Cond"/>
        <w:color w:val="323E4F" w:themeColor="text2" w:themeShade="BF"/>
        <w:sz w:val="18"/>
        <w:szCs w:val="18"/>
      </w:rPr>
      <w:t>1</w:t>
    </w:r>
    <w:r w:rsidRPr="00F76012">
      <w:rPr>
        <w:rFonts w:ascii="Arial Nova Cond" w:hAnsi="Arial Nova Cond"/>
        <w:color w:val="323E4F" w:themeColor="text2" w:themeShade="BF"/>
        <w:sz w:val="18"/>
        <w:szCs w:val="18"/>
      </w:rPr>
      <w:fldChar w:fldCharType="end"/>
    </w:r>
  </w:p>
  <w:p w14:paraId="77601093" w14:textId="77777777" w:rsidR="002C2BDC" w:rsidRDefault="002C2BD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916A" w14:textId="700A86F5" w:rsidR="001403E9" w:rsidRPr="001403E9" w:rsidRDefault="001403E9">
    <w:pPr>
      <w:pStyle w:val="Stopka"/>
      <w:rPr>
        <w:rFonts w:ascii="Arial Narrow" w:hAnsi="Arial Narrow"/>
        <w:color w:val="002060"/>
      </w:rPr>
    </w:pPr>
    <w:r w:rsidRPr="001403E9">
      <w:rPr>
        <w:rFonts w:ascii="Arial Narrow" w:hAnsi="Arial Narrow"/>
        <w:color w:val="002060"/>
      </w:rPr>
      <w:t>* pola obowiązkowe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1CFDA" w14:textId="77777777" w:rsidR="007C2903" w:rsidRDefault="007C2903" w:rsidP="00D00D05">
      <w:pPr>
        <w:spacing w:after="0" w:line="240" w:lineRule="auto"/>
      </w:pPr>
      <w:r>
        <w:separator/>
      </w:r>
    </w:p>
  </w:footnote>
  <w:footnote w:type="continuationSeparator" w:id="0">
    <w:p w14:paraId="6B16C39A" w14:textId="77777777" w:rsidR="007C2903" w:rsidRDefault="007C2903" w:rsidP="00D0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02DC" w14:textId="77777777" w:rsidR="00395796" w:rsidRDefault="003957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B601" w14:textId="77777777" w:rsidR="00395796" w:rsidRDefault="0039579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F6B0" w14:textId="73600381" w:rsidR="00EF2418" w:rsidRDefault="00E25469">
    <w:pPr>
      <w:pStyle w:val="Nagwek"/>
    </w:pPr>
    <w:r>
      <w:rPr>
        <w:noProof/>
      </w:rPr>
      <w:drawing>
        <wp:anchor distT="0" distB="0" distL="114300" distR="114300" simplePos="0" relativeHeight="251658240" behindDoc="0" locked="0" layoutInCell="1" allowOverlap="1" wp14:anchorId="748FBDEC" wp14:editId="346BE392">
          <wp:simplePos x="0" y="0"/>
          <wp:positionH relativeFrom="margin">
            <wp:align>center</wp:align>
          </wp:positionH>
          <wp:positionV relativeFrom="paragraph">
            <wp:posOffset>-393065</wp:posOffset>
          </wp:positionV>
          <wp:extent cx="6120000" cy="772081"/>
          <wp:effectExtent l="0" t="0" r="0" b="952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00" cy="7720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B46"/>
    <w:multiLevelType w:val="hybridMultilevel"/>
    <w:tmpl w:val="C80E59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3C6777"/>
    <w:multiLevelType w:val="hybridMultilevel"/>
    <w:tmpl w:val="DCD6C1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161502"/>
    <w:multiLevelType w:val="hybridMultilevel"/>
    <w:tmpl w:val="803AAEA6"/>
    <w:lvl w:ilvl="0" w:tplc="FFFFFFFF">
      <w:start w:val="1"/>
      <w:numFmt w:val="decimal"/>
      <w:lvlText w:val="%1."/>
      <w:lvlJc w:val="left"/>
      <w:pPr>
        <w:ind w:left="720" w:hanging="360"/>
      </w:pPr>
      <w:rPr>
        <w:rFonts w:hint="default"/>
        <w:color w:val="00206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F448BB"/>
    <w:multiLevelType w:val="hybridMultilevel"/>
    <w:tmpl w:val="DCD6C1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73B1C12"/>
    <w:multiLevelType w:val="hybridMultilevel"/>
    <w:tmpl w:val="803AAEA6"/>
    <w:lvl w:ilvl="0" w:tplc="FFFFFFFF">
      <w:start w:val="1"/>
      <w:numFmt w:val="decimal"/>
      <w:lvlText w:val="%1."/>
      <w:lvlJc w:val="left"/>
      <w:pPr>
        <w:ind w:left="720" w:hanging="360"/>
      </w:pPr>
      <w:rPr>
        <w:rFonts w:hint="default"/>
        <w:color w:val="00206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3D6122"/>
    <w:multiLevelType w:val="hybridMultilevel"/>
    <w:tmpl w:val="41CCB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9F3164"/>
    <w:multiLevelType w:val="hybridMultilevel"/>
    <w:tmpl w:val="08A4E32C"/>
    <w:lvl w:ilvl="0" w:tplc="95AA019C">
      <w:start w:val="1"/>
      <w:numFmt w:val="decimal"/>
      <w:lvlText w:val="%1."/>
      <w:lvlJc w:val="left"/>
      <w:pPr>
        <w:ind w:left="360" w:hanging="360"/>
      </w:pPr>
      <w:rPr>
        <w:rFonts w:hint="default"/>
        <w:b w:val="0"/>
        <w:bCs w:val="0"/>
        <w:color w:val="00206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68814CF"/>
    <w:multiLevelType w:val="hybridMultilevel"/>
    <w:tmpl w:val="2DA0DBEA"/>
    <w:lvl w:ilvl="0" w:tplc="FFFFFFFF">
      <w:start w:val="1"/>
      <w:numFmt w:val="decimal"/>
      <w:lvlText w:val="%1."/>
      <w:lvlJc w:val="left"/>
      <w:pPr>
        <w:ind w:left="720" w:hanging="360"/>
      </w:pPr>
      <w:rPr>
        <w:rFonts w:hint="default"/>
        <w:color w:val="00206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02906A7"/>
    <w:multiLevelType w:val="hybridMultilevel"/>
    <w:tmpl w:val="08A4E32C"/>
    <w:lvl w:ilvl="0" w:tplc="95AA019C">
      <w:start w:val="1"/>
      <w:numFmt w:val="decimal"/>
      <w:lvlText w:val="%1."/>
      <w:lvlJc w:val="left"/>
      <w:pPr>
        <w:ind w:left="360" w:hanging="360"/>
      </w:pPr>
      <w:rPr>
        <w:rFonts w:hint="default"/>
        <w:b w:val="0"/>
        <w:bCs w:val="0"/>
        <w:color w:val="00206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6F11992"/>
    <w:multiLevelType w:val="hybridMultilevel"/>
    <w:tmpl w:val="D9484E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9"/>
  </w:num>
  <w:num w:numId="5">
    <w:abstractNumId w:val="0"/>
  </w:num>
  <w:num w:numId="6">
    <w:abstractNumId w:val="2"/>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7C7"/>
    <w:rsid w:val="0001602F"/>
    <w:rsid w:val="00023A4D"/>
    <w:rsid w:val="000355DA"/>
    <w:rsid w:val="000F2908"/>
    <w:rsid w:val="001403E9"/>
    <w:rsid w:val="002C2BDC"/>
    <w:rsid w:val="00395796"/>
    <w:rsid w:val="004236B5"/>
    <w:rsid w:val="00425334"/>
    <w:rsid w:val="00556A83"/>
    <w:rsid w:val="005C71A0"/>
    <w:rsid w:val="005D27C7"/>
    <w:rsid w:val="005D742F"/>
    <w:rsid w:val="00613A81"/>
    <w:rsid w:val="007C2903"/>
    <w:rsid w:val="007C3C90"/>
    <w:rsid w:val="008A61B9"/>
    <w:rsid w:val="009F2736"/>
    <w:rsid w:val="00AB1A83"/>
    <w:rsid w:val="00B91C06"/>
    <w:rsid w:val="00BA5358"/>
    <w:rsid w:val="00C36CFF"/>
    <w:rsid w:val="00C7072F"/>
    <w:rsid w:val="00C742E6"/>
    <w:rsid w:val="00D00D05"/>
    <w:rsid w:val="00D832CD"/>
    <w:rsid w:val="00D948EE"/>
    <w:rsid w:val="00E25469"/>
    <w:rsid w:val="00E52DBC"/>
    <w:rsid w:val="00E63E4B"/>
    <w:rsid w:val="00E91493"/>
    <w:rsid w:val="00EC138D"/>
    <w:rsid w:val="00EF2418"/>
    <w:rsid w:val="00F7358C"/>
    <w:rsid w:val="00F76012"/>
    <w:rsid w:val="00FE67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5775A"/>
  <w15:chartTrackingRefBased/>
  <w15:docId w15:val="{D7130436-1BE9-4A05-9A8D-F240AC22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27C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7358C"/>
    <w:rPr>
      <w:color w:val="0563C1" w:themeColor="hyperlink"/>
      <w:u w:val="single"/>
    </w:rPr>
  </w:style>
  <w:style w:type="character" w:styleId="Tekstzastpczy">
    <w:name w:val="Placeholder Text"/>
    <w:basedOn w:val="Domylnaczcionkaakapitu"/>
    <w:uiPriority w:val="99"/>
    <w:semiHidden/>
    <w:rsid w:val="00E63E4B"/>
    <w:rPr>
      <w:color w:val="808080"/>
    </w:rPr>
  </w:style>
  <w:style w:type="paragraph" w:styleId="Nagwek">
    <w:name w:val="header"/>
    <w:basedOn w:val="Normalny"/>
    <w:link w:val="NagwekZnak"/>
    <w:uiPriority w:val="99"/>
    <w:unhideWhenUsed/>
    <w:rsid w:val="00D00D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0D05"/>
  </w:style>
  <w:style w:type="paragraph" w:styleId="Stopka">
    <w:name w:val="footer"/>
    <w:basedOn w:val="Normalny"/>
    <w:link w:val="StopkaZnak"/>
    <w:uiPriority w:val="99"/>
    <w:unhideWhenUsed/>
    <w:rsid w:val="00D00D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0D05"/>
  </w:style>
  <w:style w:type="table" w:styleId="Tabela-Siatka">
    <w:name w:val="Table Grid"/>
    <w:basedOn w:val="Standardowy"/>
    <w:uiPriority w:val="39"/>
    <w:rsid w:val="00D94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236B5"/>
    <w:pPr>
      <w:ind w:left="720"/>
      <w:contextualSpacing/>
    </w:pPr>
  </w:style>
  <w:style w:type="character" w:styleId="Odwoaniedokomentarza">
    <w:name w:val="annotation reference"/>
    <w:basedOn w:val="Domylnaczcionkaakapitu"/>
    <w:uiPriority w:val="99"/>
    <w:semiHidden/>
    <w:unhideWhenUsed/>
    <w:rsid w:val="005D742F"/>
    <w:rPr>
      <w:sz w:val="16"/>
      <w:szCs w:val="16"/>
    </w:rPr>
  </w:style>
  <w:style w:type="paragraph" w:styleId="Tekstkomentarza">
    <w:name w:val="annotation text"/>
    <w:basedOn w:val="Normalny"/>
    <w:link w:val="TekstkomentarzaZnak"/>
    <w:uiPriority w:val="99"/>
    <w:semiHidden/>
    <w:unhideWhenUsed/>
    <w:rsid w:val="005D74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742F"/>
    <w:rPr>
      <w:sz w:val="20"/>
      <w:szCs w:val="20"/>
    </w:rPr>
  </w:style>
  <w:style w:type="paragraph" w:styleId="Tematkomentarza">
    <w:name w:val="annotation subject"/>
    <w:basedOn w:val="Tekstkomentarza"/>
    <w:next w:val="Tekstkomentarza"/>
    <w:link w:val="TematkomentarzaZnak"/>
    <w:uiPriority w:val="99"/>
    <w:semiHidden/>
    <w:unhideWhenUsed/>
    <w:rsid w:val="005D742F"/>
    <w:rPr>
      <w:b/>
      <w:bCs/>
    </w:rPr>
  </w:style>
  <w:style w:type="character" w:customStyle="1" w:styleId="TematkomentarzaZnak">
    <w:name w:val="Temat komentarza Znak"/>
    <w:basedOn w:val="TekstkomentarzaZnak"/>
    <w:link w:val="Tematkomentarza"/>
    <w:uiPriority w:val="99"/>
    <w:semiHidden/>
    <w:rsid w:val="005D742F"/>
    <w:rPr>
      <w:b/>
      <w:bCs/>
      <w:sz w:val="20"/>
      <w:szCs w:val="20"/>
    </w:rPr>
  </w:style>
  <w:style w:type="character" w:styleId="Nierozpoznanawzmianka">
    <w:name w:val="Unresolved Mention"/>
    <w:basedOn w:val="Domylnaczcionkaakapitu"/>
    <w:uiPriority w:val="99"/>
    <w:semiHidden/>
    <w:unhideWhenUsed/>
    <w:rsid w:val="005C71A0"/>
    <w:rPr>
      <w:color w:val="605E5C"/>
      <w:shd w:val="clear" w:color="auto" w:fill="E1DFDD"/>
    </w:rPr>
  </w:style>
  <w:style w:type="character" w:styleId="UyteHipercze">
    <w:name w:val="FollowedHyperlink"/>
    <w:basedOn w:val="Domylnaczcionkaakapitu"/>
    <w:uiPriority w:val="99"/>
    <w:semiHidden/>
    <w:unhideWhenUsed/>
    <w:rsid w:val="001403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ees-archeologie.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journees-archeologie.f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nid.p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356</Words>
  <Characters>2551</Characters>
  <Application>Microsoft Office Word</Application>
  <DocSecurity>0</DocSecurity>
  <Lines>57</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Agnieszka Oniszczuk</dc:creator>
  <cp:keywords/>
  <dc:description/>
  <cp:lastModifiedBy>Marta Oręziak</cp:lastModifiedBy>
  <cp:revision>8</cp:revision>
  <cp:lastPrinted>2022-04-26T13:51:00Z</cp:lastPrinted>
  <dcterms:created xsi:type="dcterms:W3CDTF">2022-04-22T08:52:00Z</dcterms:created>
  <dcterms:modified xsi:type="dcterms:W3CDTF">2022-04-26T13:58:00Z</dcterms:modified>
</cp:coreProperties>
</file>