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5707" w14:textId="7F90390C" w:rsidR="00EB3134" w:rsidRDefault="00EB3134">
      <w:pPr>
        <w:rPr>
          <w:b/>
        </w:rPr>
      </w:pPr>
      <w:r w:rsidRPr="00EB3134">
        <w:rPr>
          <w:b/>
        </w:rPr>
        <w:t xml:space="preserve">Wykaz </w:t>
      </w:r>
      <w:r w:rsidR="00C161DB">
        <w:rPr>
          <w:b/>
        </w:rPr>
        <w:t xml:space="preserve">opracowań studialnych </w:t>
      </w:r>
      <w:r w:rsidR="00891E61">
        <w:rPr>
          <w:b/>
        </w:rPr>
        <w:t xml:space="preserve">ochrony wartości kulturowych </w:t>
      </w:r>
    </w:p>
    <w:p w14:paraId="1E706416" w14:textId="77777777" w:rsidR="00C161DB" w:rsidRDefault="00C161DB">
      <w:pPr>
        <w:rPr>
          <w:b/>
        </w:rPr>
      </w:pPr>
    </w:p>
    <w:p w14:paraId="58BC70D7" w14:textId="60347ED0" w:rsidR="00C161DB" w:rsidRPr="00C161DB" w:rsidRDefault="00C161DB" w:rsidP="003273CB">
      <w:pPr>
        <w:pStyle w:val="Akapitzlist"/>
        <w:numPr>
          <w:ilvl w:val="0"/>
          <w:numId w:val="2"/>
        </w:numPr>
        <w:jc w:val="both"/>
        <w:rPr>
          <w:b/>
        </w:rPr>
      </w:pPr>
      <w:r w:rsidRPr="00C161DB">
        <w:rPr>
          <w:b/>
        </w:rPr>
        <w:t xml:space="preserve">Plutycze, </w:t>
      </w:r>
      <w:r w:rsidR="008706EB">
        <w:rPr>
          <w:bCs/>
        </w:rPr>
        <w:t xml:space="preserve">Studium historyczno-ruralistyczne wsi, opr.: I. Górska A. Kułak, J. </w:t>
      </w:r>
      <w:proofErr w:type="spellStart"/>
      <w:r w:rsidR="008706EB">
        <w:rPr>
          <w:bCs/>
        </w:rPr>
        <w:t>Kotyńska</w:t>
      </w:r>
      <w:proofErr w:type="spellEnd"/>
      <w:r w:rsidR="008706EB">
        <w:rPr>
          <w:bCs/>
        </w:rPr>
        <w:t xml:space="preserve">-Stetkiewicz, G. </w:t>
      </w:r>
      <w:proofErr w:type="spellStart"/>
      <w:r w:rsidR="008706EB">
        <w:rPr>
          <w:bCs/>
        </w:rPr>
        <w:t>Ry</w:t>
      </w:r>
      <w:r w:rsidR="00545C6F">
        <w:rPr>
          <w:bCs/>
        </w:rPr>
        <w:t>ż</w:t>
      </w:r>
      <w:r w:rsidR="008706EB">
        <w:rPr>
          <w:bCs/>
        </w:rPr>
        <w:t>ewski</w:t>
      </w:r>
      <w:proofErr w:type="spellEnd"/>
      <w:r w:rsidR="008706EB">
        <w:rPr>
          <w:bCs/>
        </w:rPr>
        <w:t xml:space="preserve">, T. Popławski, Białystok 2021  </w:t>
      </w:r>
    </w:p>
    <w:p w14:paraId="5041C192" w14:textId="77777777" w:rsidR="00EB3134" w:rsidRDefault="00EB3134" w:rsidP="003273CB">
      <w:pPr>
        <w:pStyle w:val="Akapitzlist"/>
        <w:numPr>
          <w:ilvl w:val="0"/>
          <w:numId w:val="2"/>
        </w:numPr>
        <w:jc w:val="both"/>
      </w:pPr>
      <w:r w:rsidRPr="00EB3134">
        <w:rPr>
          <w:b/>
        </w:rPr>
        <w:t>Czernina</w:t>
      </w:r>
      <w:r>
        <w:t xml:space="preserve">, gm. Góra, pow. górowski, Studium ochrony wartości kulturowych, opr.: P. Roczek, D. </w:t>
      </w:r>
      <w:proofErr w:type="spellStart"/>
      <w:r>
        <w:t>Trenker</w:t>
      </w:r>
      <w:proofErr w:type="spellEnd"/>
      <w:r>
        <w:t xml:space="preserve"> , K. Czartoryski, E. </w:t>
      </w:r>
      <w:proofErr w:type="spellStart"/>
      <w:r>
        <w:t>Bałacińska</w:t>
      </w:r>
      <w:proofErr w:type="spellEnd"/>
      <w:r>
        <w:t>, Wrocław 2020</w:t>
      </w:r>
    </w:p>
    <w:p w14:paraId="05ABD33D" w14:textId="3232A0F0" w:rsidR="00EB3134" w:rsidRDefault="00EB3134" w:rsidP="003273CB">
      <w:pPr>
        <w:pStyle w:val="Akapitzlist"/>
        <w:numPr>
          <w:ilvl w:val="0"/>
          <w:numId w:val="2"/>
        </w:numPr>
        <w:jc w:val="both"/>
      </w:pPr>
      <w:r w:rsidRPr="00EB3134">
        <w:rPr>
          <w:b/>
        </w:rPr>
        <w:t>Goniądz</w:t>
      </w:r>
      <w:r w:rsidRPr="00EB3134">
        <w:t>, pow. moniecki</w:t>
      </w:r>
      <w:r>
        <w:t xml:space="preserve">, </w:t>
      </w:r>
      <w:r w:rsidR="00545C6F">
        <w:t xml:space="preserve">woj. podlaskie, </w:t>
      </w:r>
      <w:r>
        <w:t xml:space="preserve">Studium ochrony wartości kulturowych, opr.: I. Górska, J. </w:t>
      </w:r>
      <w:proofErr w:type="spellStart"/>
      <w:r>
        <w:t>Kotyńska</w:t>
      </w:r>
      <w:proofErr w:type="spellEnd"/>
      <w:r>
        <w:t>-Stetkiewicz, A. Kuła</w:t>
      </w:r>
      <w:r w:rsidR="009D42FA">
        <w:t>k</w:t>
      </w:r>
      <w:r>
        <w:t xml:space="preserve">, Z. </w:t>
      </w:r>
      <w:proofErr w:type="spellStart"/>
      <w:r>
        <w:t>Misiuk</w:t>
      </w:r>
      <w:proofErr w:type="spellEnd"/>
      <w:r>
        <w:t xml:space="preserve">, G. </w:t>
      </w:r>
      <w:proofErr w:type="spellStart"/>
      <w:r>
        <w:t>Ryżewski</w:t>
      </w:r>
      <w:proofErr w:type="spellEnd"/>
      <w:r>
        <w:t>, T. Popławski, Białystok 2020</w:t>
      </w:r>
    </w:p>
    <w:p w14:paraId="2BD36C6E" w14:textId="04614B2E" w:rsidR="00EB3134" w:rsidRDefault="00545C6F" w:rsidP="003273CB">
      <w:pPr>
        <w:pStyle w:val="Akapitzlist"/>
        <w:numPr>
          <w:ilvl w:val="0"/>
          <w:numId w:val="2"/>
        </w:numPr>
        <w:jc w:val="both"/>
      </w:pPr>
      <w:r>
        <w:rPr>
          <w:b/>
        </w:rPr>
        <w:t xml:space="preserve">Grobniki, </w:t>
      </w:r>
      <w:r>
        <w:rPr>
          <w:bCs/>
        </w:rPr>
        <w:t xml:space="preserve">gm. Głubczyce, pow. głubczycki, woj. opolskie, </w:t>
      </w:r>
      <w:r w:rsidRPr="00EB3134">
        <w:t xml:space="preserve"> </w:t>
      </w:r>
      <w:r w:rsidR="00EB3134" w:rsidRPr="00EB3134">
        <w:t>Studium ochrony wartości kulturowych układu ruralistycznego wsi, o</w:t>
      </w:r>
      <w:r w:rsidR="00EB3134">
        <w:t xml:space="preserve">pr.: J. Banik, K. Latocha, K. Spychała, S. Mielnik, E. </w:t>
      </w:r>
      <w:proofErr w:type="spellStart"/>
      <w:r w:rsidR="00EB3134">
        <w:t>Skut</w:t>
      </w:r>
      <w:proofErr w:type="spellEnd"/>
      <w:r w:rsidR="00EB3134">
        <w:t>, Opole 2020</w:t>
      </w:r>
    </w:p>
    <w:p w14:paraId="68F38450" w14:textId="77777777" w:rsidR="00EB3134" w:rsidRDefault="00EB3134" w:rsidP="003273CB">
      <w:pPr>
        <w:pStyle w:val="Akapitzlist"/>
        <w:numPr>
          <w:ilvl w:val="0"/>
          <w:numId w:val="2"/>
        </w:numPr>
        <w:jc w:val="both"/>
      </w:pPr>
      <w:r w:rsidRPr="00EB3134">
        <w:rPr>
          <w:b/>
        </w:rPr>
        <w:t>Gryfice,</w:t>
      </w:r>
      <w:r>
        <w:t xml:space="preserve"> woj. zachodniopomorskie, Studium ochrony wartości kulturowych, opr.: W. Witek, M. Słonimski, R. Walkiewicz, M. Żukowska-Bosy, T. </w:t>
      </w:r>
      <w:proofErr w:type="spellStart"/>
      <w:r>
        <w:t>Prajzendanc</w:t>
      </w:r>
      <w:proofErr w:type="spellEnd"/>
      <w:r>
        <w:t>, Szczecin  2020</w:t>
      </w:r>
    </w:p>
    <w:p w14:paraId="6127CE6C" w14:textId="77777777" w:rsidR="00EB3134" w:rsidRDefault="00EB3134" w:rsidP="003273CB">
      <w:pPr>
        <w:pStyle w:val="Akapitzlist"/>
        <w:numPr>
          <w:ilvl w:val="0"/>
          <w:numId w:val="2"/>
        </w:numPr>
        <w:jc w:val="both"/>
      </w:pPr>
      <w:r>
        <w:rPr>
          <w:b/>
        </w:rPr>
        <w:t xml:space="preserve">Kalwaria Pacławska, </w:t>
      </w:r>
      <w:r>
        <w:t>gm. Fredropo</w:t>
      </w:r>
      <w:r w:rsidR="003273CB">
        <w:t>l</w:t>
      </w:r>
      <w:r>
        <w:t xml:space="preserve">, pow. przemyski, Studium ochrony wartości kulturowych, opr.: A. Fortuna-Marek, R. </w:t>
      </w:r>
      <w:r w:rsidR="003273CB">
        <w:t>K</w:t>
      </w:r>
      <w:r>
        <w:t>wolek, B.</w:t>
      </w:r>
      <w:r w:rsidR="003273CB">
        <w:t xml:space="preserve"> </w:t>
      </w:r>
      <w:r>
        <w:t xml:space="preserve">Potera, A. </w:t>
      </w:r>
      <w:proofErr w:type="spellStart"/>
      <w:r>
        <w:t>Sapeta</w:t>
      </w:r>
      <w:proofErr w:type="spellEnd"/>
      <w:r>
        <w:t xml:space="preserve">, J. Stęchły, Rzeszów 2020 </w:t>
      </w:r>
    </w:p>
    <w:p w14:paraId="4F26EB83" w14:textId="7DDC664D" w:rsidR="003273CB" w:rsidRDefault="00545C6F" w:rsidP="003273CB">
      <w:pPr>
        <w:pStyle w:val="Akapitzlist"/>
        <w:numPr>
          <w:ilvl w:val="0"/>
          <w:numId w:val="2"/>
        </w:numPr>
        <w:jc w:val="both"/>
      </w:pPr>
      <w:r w:rsidRPr="00545C6F">
        <w:rPr>
          <w:b/>
          <w:bCs/>
        </w:rPr>
        <w:t>Kamieniec</w:t>
      </w:r>
      <w:r>
        <w:t xml:space="preserve">, </w:t>
      </w:r>
      <w:r w:rsidR="000A78D0">
        <w:t xml:space="preserve">gm. Susz, pow. iławski, woj. warmińsko-mazurskie, </w:t>
      </w:r>
      <w:r w:rsidR="003273CB" w:rsidRPr="003273CB">
        <w:t>Studium ochrony wartości kulturowych</w:t>
      </w:r>
      <w:r w:rsidR="003273CB">
        <w:rPr>
          <w:b/>
        </w:rPr>
        <w:t xml:space="preserve"> </w:t>
      </w:r>
      <w:r w:rsidR="000A78D0" w:rsidRPr="000A78D0">
        <w:rPr>
          <w:bCs/>
        </w:rPr>
        <w:t>osady</w:t>
      </w:r>
      <w:r w:rsidR="009D42FA">
        <w:rPr>
          <w:b/>
        </w:rPr>
        <w:t xml:space="preserve"> </w:t>
      </w:r>
      <w:r w:rsidR="003273CB" w:rsidRPr="003273CB">
        <w:t xml:space="preserve">z </w:t>
      </w:r>
      <w:r w:rsidR="003273CB">
        <w:t>założeniem pałacowo-parkowym i folwarcznym, opr.: E. Krasińska, M. Liszewska, I. Liżewska, H. Mackiewicz, J. Piotrowska, A. Płoski, I. Wildner-Nurek, Olsztyn 2020</w:t>
      </w:r>
    </w:p>
    <w:p w14:paraId="2325D81C" w14:textId="77777777" w:rsidR="003273CB" w:rsidRDefault="003273CB" w:rsidP="003273CB">
      <w:pPr>
        <w:pStyle w:val="Akapitzlist"/>
        <w:numPr>
          <w:ilvl w:val="0"/>
          <w:numId w:val="2"/>
        </w:numPr>
        <w:jc w:val="both"/>
      </w:pPr>
      <w:r w:rsidRPr="003273CB">
        <w:rPr>
          <w:b/>
        </w:rPr>
        <w:t>Kórnik</w:t>
      </w:r>
      <w:r>
        <w:t>, zespół zamkowo-parkowy wraz z kościołem parafialnym – nekropolią właścicieli,  Studium ochrony wartości kulturowych pomnika historii, opr.: A. Dyszkant, J. Opaska, I. Wildner-Nurek, Warszawa, Poznań 2020</w:t>
      </w:r>
    </w:p>
    <w:p w14:paraId="7DE063A3" w14:textId="77777777" w:rsidR="003273CB" w:rsidRDefault="003273CB" w:rsidP="003273CB">
      <w:pPr>
        <w:pStyle w:val="Akapitzlist"/>
        <w:numPr>
          <w:ilvl w:val="0"/>
          <w:numId w:val="2"/>
        </w:numPr>
        <w:jc w:val="both"/>
      </w:pPr>
      <w:r>
        <w:rPr>
          <w:b/>
        </w:rPr>
        <w:t xml:space="preserve">Nieszawa, </w:t>
      </w:r>
      <w:r>
        <w:t>pow. aleksandryjski, woj. kujawsko-pomorskie, Studium ochrony wartości kulturowych, opr.: R. Kol</w:t>
      </w:r>
      <w:r w:rsidR="00564F97">
        <w:t>a</w:t>
      </w:r>
      <w:r>
        <w:t xml:space="preserve">, L. Kotlewski, A. </w:t>
      </w:r>
      <w:proofErr w:type="spellStart"/>
      <w:r>
        <w:t>Paczuski</w:t>
      </w:r>
      <w:proofErr w:type="spellEnd"/>
      <w:r>
        <w:t>, M. Stocka, Toruń 2020</w:t>
      </w:r>
    </w:p>
    <w:p w14:paraId="245B70A2" w14:textId="77777777" w:rsidR="003273CB" w:rsidRDefault="003273CB" w:rsidP="003273CB">
      <w:pPr>
        <w:pStyle w:val="Akapitzlist"/>
        <w:numPr>
          <w:ilvl w:val="0"/>
          <w:numId w:val="2"/>
        </w:numPr>
        <w:jc w:val="both"/>
      </w:pPr>
      <w:r>
        <w:rPr>
          <w:b/>
        </w:rPr>
        <w:t xml:space="preserve">Pierzchnica, </w:t>
      </w:r>
      <w:r>
        <w:t xml:space="preserve">pow. kielecki, Studium ochrony wartości kulturowych, opr.: N. Glińska, Ł. Młynarski, W. Pedrycz, W. Szafarczyk, Kielce 2020 </w:t>
      </w:r>
    </w:p>
    <w:p w14:paraId="62FCB99C" w14:textId="77777777" w:rsidR="003273CB" w:rsidRDefault="003273CB" w:rsidP="003273CB">
      <w:pPr>
        <w:pStyle w:val="Akapitzlist"/>
        <w:numPr>
          <w:ilvl w:val="0"/>
          <w:numId w:val="2"/>
        </w:numPr>
        <w:jc w:val="both"/>
      </w:pPr>
      <w:r>
        <w:rPr>
          <w:b/>
        </w:rPr>
        <w:t>Rydzyna,</w:t>
      </w:r>
      <w:r>
        <w:t xml:space="preserve"> pow. leszczyński, Studium ochrony wartości kulturowych, opr.: A. Dyszkant, D. Mikulski, E. Wyrwińska, Poznań 2020</w:t>
      </w:r>
    </w:p>
    <w:p w14:paraId="14698FCF" w14:textId="3EFEAE9D" w:rsidR="003273CB" w:rsidRDefault="003273CB" w:rsidP="003273CB">
      <w:pPr>
        <w:pStyle w:val="Akapitzlist"/>
        <w:numPr>
          <w:ilvl w:val="0"/>
          <w:numId w:val="2"/>
        </w:numPr>
        <w:jc w:val="both"/>
      </w:pPr>
      <w:r>
        <w:rPr>
          <w:b/>
        </w:rPr>
        <w:t>Zakopane</w:t>
      </w:r>
      <w:r w:rsidR="009467BD">
        <w:rPr>
          <w:b/>
        </w:rPr>
        <w:t xml:space="preserve"> – dolina Bystrej, </w:t>
      </w:r>
      <w:r w:rsidR="000A78D0" w:rsidRPr="000A78D0">
        <w:rPr>
          <w:bCs/>
        </w:rPr>
        <w:t>pow. nowotarski, woj. małopolskie</w:t>
      </w:r>
      <w:r w:rsidR="000A78D0">
        <w:rPr>
          <w:b/>
        </w:rPr>
        <w:t xml:space="preserve">, </w:t>
      </w:r>
      <w:r w:rsidR="009467BD">
        <w:t>Studium ochrony wartości kulturowych</w:t>
      </w:r>
      <w:r w:rsidR="000A78D0">
        <w:t xml:space="preserve"> zespołu zabudowy letniskowej</w:t>
      </w:r>
      <w:r w:rsidR="009467BD">
        <w:t>, opr.: R. Marcinek,  A. Siwek, G. Młynarczyk, O. Dyba, T. Śledzikowski, Kraków 2020</w:t>
      </w:r>
      <w:r>
        <w:rPr>
          <w:b/>
        </w:rPr>
        <w:t xml:space="preserve"> </w:t>
      </w:r>
      <w:r>
        <w:t xml:space="preserve"> </w:t>
      </w:r>
    </w:p>
    <w:p w14:paraId="30BEAE86" w14:textId="77777777" w:rsidR="00162C99" w:rsidRPr="00162C99" w:rsidRDefault="00162C99" w:rsidP="003273CB">
      <w:pPr>
        <w:pStyle w:val="Akapitzlist"/>
        <w:numPr>
          <w:ilvl w:val="0"/>
          <w:numId w:val="2"/>
        </w:numPr>
        <w:jc w:val="both"/>
        <w:rPr>
          <w:b/>
        </w:rPr>
      </w:pPr>
      <w:r w:rsidRPr="00162C99">
        <w:rPr>
          <w:b/>
        </w:rPr>
        <w:t>Oksa,</w:t>
      </w:r>
      <w:r>
        <w:rPr>
          <w:b/>
        </w:rPr>
        <w:t xml:space="preserve"> </w:t>
      </w:r>
      <w:r w:rsidRPr="00162C99">
        <w:t>pow. jędrzejowski, woj. świętokrzyskie</w:t>
      </w:r>
      <w:r>
        <w:t>, Analiza wartości zabytkowych układu przestrzennego miejscowości, opr.: Ł. Młynarski, Kielce 2019</w:t>
      </w:r>
    </w:p>
    <w:p w14:paraId="1E3A189C" w14:textId="77777777" w:rsidR="00162C99" w:rsidRPr="00162C99" w:rsidRDefault="00162C99" w:rsidP="003273CB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Suchedniów, </w:t>
      </w:r>
      <w:r w:rsidRPr="00162C99">
        <w:t>pow. skarżyski, woj. świętokrzyskie,</w:t>
      </w:r>
      <w:r>
        <w:rPr>
          <w:b/>
        </w:rPr>
        <w:t xml:space="preserve"> </w:t>
      </w:r>
      <w:r>
        <w:t>Analiza wartości zabytkowych układu przestrzennego miejscowości, opr.: W. Pedrycz, W. Szafarczyk, N. Glińska, Kielce 2019</w:t>
      </w:r>
    </w:p>
    <w:p w14:paraId="35CEC88D" w14:textId="77777777" w:rsidR="00162C99" w:rsidRPr="00162C99" w:rsidRDefault="00162C99" w:rsidP="003273CB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Elbląg- Próchnik, </w:t>
      </w:r>
      <w:r>
        <w:t>woj. warmińsko-mazurskie, Studium historyczno-konserwatorskie północnej dzielnicy Elbląga o nazwie Próchnik, opr.: I. Liżewska, E. Kraśnicka, H. Mackiewicz, Olsztyn 2019</w:t>
      </w:r>
    </w:p>
    <w:p w14:paraId="58F0A5AF" w14:textId="77777777" w:rsidR="00162C99" w:rsidRPr="00162C99" w:rsidRDefault="00162C99" w:rsidP="003273CB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Otwock-Śródborów, </w:t>
      </w:r>
      <w:r>
        <w:t>woj. mazowieckie, Ocena wartości najcenniejszych układów urbanistycznych Otwocka cz. I Śródborów, opr.: E. Popławska-Bukało, Warszawa 2019</w:t>
      </w:r>
    </w:p>
    <w:p w14:paraId="231109F6" w14:textId="7B6F886D" w:rsidR="00162C99" w:rsidRPr="00B04FE7" w:rsidRDefault="00564F97" w:rsidP="003273CB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Biesiadki, </w:t>
      </w:r>
      <w:r>
        <w:t xml:space="preserve">gm. Gnojnik, </w:t>
      </w:r>
      <w:r w:rsidR="00566559">
        <w:t xml:space="preserve">pow. brzeski, </w:t>
      </w:r>
      <w:r>
        <w:t>woj. małopolskie, Studium ruralistyczno-konserwatorskie wsi ze szczególnym uwzględnieniem wartości kulturowych istniejącej zabudowy mieszkaniowej i gospodarczej, opr.: A. Laskowski, O. Dyba, G. Młynarczyk, Kraków 2018</w:t>
      </w:r>
    </w:p>
    <w:p w14:paraId="5FB7DE9C" w14:textId="77777777" w:rsidR="00B04FE7" w:rsidRPr="00564F97" w:rsidRDefault="00B04FE7" w:rsidP="003273CB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Bohoniki</w:t>
      </w:r>
      <w:r w:rsidR="0093050F">
        <w:rPr>
          <w:b/>
        </w:rPr>
        <w:t xml:space="preserve"> - </w:t>
      </w:r>
      <w:r>
        <w:rPr>
          <w:b/>
        </w:rPr>
        <w:t xml:space="preserve">meczet i </w:t>
      </w:r>
      <w:proofErr w:type="spellStart"/>
      <w:r>
        <w:rPr>
          <w:b/>
        </w:rPr>
        <w:t>mizar</w:t>
      </w:r>
      <w:proofErr w:type="spellEnd"/>
      <w:r>
        <w:rPr>
          <w:b/>
        </w:rPr>
        <w:t xml:space="preserve">, </w:t>
      </w:r>
      <w:r>
        <w:t>Studium krajobrazowe dla pomnika historii, opr.: K. Balik, M. Lisowska, Warszawa, 2017</w:t>
      </w:r>
    </w:p>
    <w:p w14:paraId="2BE3E203" w14:textId="77777777" w:rsidR="00564F97" w:rsidRPr="00564F97" w:rsidRDefault="00564F97" w:rsidP="003273CB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Brzostek, </w:t>
      </w:r>
      <w:r>
        <w:t xml:space="preserve">pow. dębicki, woj. podkarpackie, Studium ochrony wartości kulturowych miasta i gminy, opr.: I. Bartnik, H. </w:t>
      </w:r>
      <w:proofErr w:type="spellStart"/>
      <w:r>
        <w:t>Kosiniec</w:t>
      </w:r>
      <w:proofErr w:type="spellEnd"/>
      <w:r>
        <w:t>, Warszawa 2017</w:t>
      </w:r>
    </w:p>
    <w:p w14:paraId="606250AC" w14:textId="77777777" w:rsidR="00564F97" w:rsidRPr="00564F97" w:rsidRDefault="00564F97" w:rsidP="003273CB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Chobienia, </w:t>
      </w:r>
      <w:r>
        <w:t>pow. lubiński, woj. dolnośląskie, Studium ochrony wartości kulturowych</w:t>
      </w:r>
      <w:r w:rsidR="009D42FA">
        <w:t xml:space="preserve"> miasta</w:t>
      </w:r>
      <w:r>
        <w:t>, opr.: Projektowanie Architektoniczne – Gabriela Zając-Kowalczyk, Wrocław 2017</w:t>
      </w:r>
    </w:p>
    <w:p w14:paraId="36BDD08B" w14:textId="77777777" w:rsidR="009D42FA" w:rsidRPr="009D42FA" w:rsidRDefault="00564F97" w:rsidP="003273CB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lastRenderedPageBreak/>
        <w:t xml:space="preserve">Komorowo </w:t>
      </w:r>
      <w:r>
        <w:t>(z jednostką administracyjną Osiedla Wojskowego), Nagoszewo, Osuchowa, Wiśniewo i Zalesie, Studium ochrony warto</w:t>
      </w:r>
      <w:r w:rsidR="002644E0">
        <w:t>ś</w:t>
      </w:r>
      <w:r>
        <w:t xml:space="preserve">ci kulturowych wsi,  </w:t>
      </w:r>
      <w:r w:rsidR="002644E0">
        <w:t xml:space="preserve">opr.: A. Gola, ZABYTKI.DOC </w:t>
      </w:r>
      <w:r w:rsidR="009D42FA">
        <w:t>Pracownia Badań i Dokumentacji Zabytków, Warszawa 2017</w:t>
      </w:r>
    </w:p>
    <w:p w14:paraId="2AF63A37" w14:textId="77777777" w:rsidR="009D42FA" w:rsidRPr="00D1149E" w:rsidRDefault="009D42FA" w:rsidP="00595F5C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Szczekociny</w:t>
      </w:r>
      <w:r w:rsidRPr="009D42FA">
        <w:t>, pow. zawierciański, woj. śląskie,</w:t>
      </w:r>
      <w:r>
        <w:rPr>
          <w:b/>
        </w:rPr>
        <w:t xml:space="preserve"> </w:t>
      </w:r>
      <w:r>
        <w:t xml:space="preserve">Studium ochrony wartości kulturowych miasta, opr.: E. Caban, D. Cholewa, R. Garstka, G. Glanc-Zagaja, A. </w:t>
      </w:r>
      <w:proofErr w:type="spellStart"/>
      <w:r>
        <w:t>Goniewicz</w:t>
      </w:r>
      <w:proofErr w:type="spellEnd"/>
      <w:r>
        <w:t xml:space="preserve">, I. </w:t>
      </w:r>
      <w:proofErr w:type="spellStart"/>
      <w:r>
        <w:t>Konty</w:t>
      </w:r>
      <w:proofErr w:type="spellEnd"/>
      <w:r>
        <w:t>, M. Walker, Katowice 2017</w:t>
      </w:r>
    </w:p>
    <w:p w14:paraId="43242207" w14:textId="77777777" w:rsidR="00D1149E" w:rsidRPr="00D1149E" w:rsidRDefault="00D1149E" w:rsidP="00595F5C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Złocieniec, </w:t>
      </w:r>
      <w:r>
        <w:t>pow. drawski, woj. zachodniopomorskie, Studium ochrony wartości kulturowych miasta i gminy, opr.: Biuro Dokumentacji Zabytków w Szczecinie, Szczecin 2017</w:t>
      </w:r>
    </w:p>
    <w:p w14:paraId="5C3A3C69" w14:textId="77777777" w:rsidR="00D1149E" w:rsidRDefault="00D1149E" w:rsidP="00595F5C">
      <w:pPr>
        <w:pStyle w:val="Akapitzlist"/>
        <w:numPr>
          <w:ilvl w:val="0"/>
          <w:numId w:val="2"/>
        </w:numPr>
        <w:jc w:val="both"/>
      </w:pPr>
      <w:r w:rsidRPr="00D1149E">
        <w:rPr>
          <w:b/>
        </w:rPr>
        <w:t xml:space="preserve">Warszawa –Wilanów, </w:t>
      </w:r>
      <w:r w:rsidRPr="00D1149E">
        <w:t xml:space="preserve">Krajobraz </w:t>
      </w:r>
      <w:r>
        <w:t>kulturowy rezydencji wilanowskiej i powiązanego z nią układu ruralistycznego historycznej wsi Wilanów, opr.: D. Sikora, E. Jagielska, M. Rymkiewicz, Warszawa 2015, 2017</w:t>
      </w:r>
    </w:p>
    <w:p w14:paraId="412C6821" w14:textId="68BF5B89" w:rsidR="00D1149E" w:rsidRDefault="00D1149E" w:rsidP="00595F5C">
      <w:pPr>
        <w:pStyle w:val="Akapitzlist"/>
        <w:numPr>
          <w:ilvl w:val="0"/>
          <w:numId w:val="2"/>
        </w:numPr>
        <w:jc w:val="both"/>
      </w:pPr>
      <w:r>
        <w:rPr>
          <w:b/>
        </w:rPr>
        <w:t>Biskupin, Gąsawa, Marcinkowo</w:t>
      </w:r>
      <w:r w:rsidR="001666FB">
        <w:rPr>
          <w:b/>
        </w:rPr>
        <w:t xml:space="preserve"> Górne</w:t>
      </w:r>
      <w:r>
        <w:rPr>
          <w:b/>
        </w:rPr>
        <w:t xml:space="preserve">, Wenecja, </w:t>
      </w:r>
      <w:r w:rsidR="001666FB" w:rsidRPr="001666FB">
        <w:rPr>
          <w:bCs/>
        </w:rPr>
        <w:t>pow. żniński,</w:t>
      </w:r>
      <w:r w:rsidR="001666FB">
        <w:rPr>
          <w:b/>
        </w:rPr>
        <w:t xml:space="preserve"> </w:t>
      </w:r>
      <w:r>
        <w:t xml:space="preserve">woj. kujawsko-pomorskie, Studium ochrony wartości kulturowych wsi, opr.: M. </w:t>
      </w:r>
      <w:proofErr w:type="spellStart"/>
      <w:r>
        <w:t>Zwierowicz</w:t>
      </w:r>
      <w:proofErr w:type="spellEnd"/>
      <w:r>
        <w:t>, I. Liżewska , H. Mackiewicz, Olsztyn, 2016</w:t>
      </w:r>
    </w:p>
    <w:p w14:paraId="5FA3879D" w14:textId="4E2B1E32" w:rsidR="00595F5C" w:rsidRDefault="00D1149E" w:rsidP="00595F5C">
      <w:pPr>
        <w:pStyle w:val="Akapitzlist"/>
        <w:numPr>
          <w:ilvl w:val="0"/>
          <w:numId w:val="2"/>
        </w:numPr>
        <w:jc w:val="both"/>
      </w:pPr>
      <w:r>
        <w:rPr>
          <w:b/>
        </w:rPr>
        <w:t>Jędrzejów,</w:t>
      </w:r>
      <w:r w:rsidR="00595F5C">
        <w:rPr>
          <w:b/>
        </w:rPr>
        <w:t xml:space="preserve"> </w:t>
      </w:r>
      <w:r>
        <w:t>woj. święt</w:t>
      </w:r>
      <w:r w:rsidR="00595F5C">
        <w:t xml:space="preserve">okrzyskie, Studium ochrony wartości kulturowych miasta, opr.: A. Adamczyk, Cz. </w:t>
      </w:r>
      <w:proofErr w:type="spellStart"/>
      <w:r w:rsidR="00121C0D">
        <w:t>H</w:t>
      </w:r>
      <w:r w:rsidR="00595F5C">
        <w:t>adamik</w:t>
      </w:r>
      <w:proofErr w:type="spellEnd"/>
      <w:r w:rsidR="00595F5C">
        <w:t xml:space="preserve">, </w:t>
      </w:r>
      <w:r w:rsidR="00595F5C" w:rsidRPr="00595F5C">
        <w:t xml:space="preserve"> R. Solski</w:t>
      </w:r>
      <w:r w:rsidR="00595F5C">
        <w:t>, 2016</w:t>
      </w:r>
    </w:p>
    <w:p w14:paraId="67324724" w14:textId="6EC1E2C1" w:rsidR="00121C0D" w:rsidRDefault="00121C0D" w:rsidP="00595F5C">
      <w:pPr>
        <w:pStyle w:val="Akapitzlist"/>
        <w:numPr>
          <w:ilvl w:val="0"/>
          <w:numId w:val="2"/>
        </w:numPr>
        <w:jc w:val="both"/>
      </w:pPr>
      <w:r>
        <w:rPr>
          <w:b/>
        </w:rPr>
        <w:t xml:space="preserve">Lewin Brzeski, </w:t>
      </w:r>
      <w:r>
        <w:rPr>
          <w:bCs/>
        </w:rPr>
        <w:t xml:space="preserve">Studium ochrony wartości kulturowych gminy, opr.: Cz. </w:t>
      </w:r>
      <w:proofErr w:type="spellStart"/>
      <w:r>
        <w:rPr>
          <w:bCs/>
        </w:rPr>
        <w:t>Hadamik</w:t>
      </w:r>
      <w:proofErr w:type="spellEnd"/>
      <w:r>
        <w:rPr>
          <w:bCs/>
        </w:rPr>
        <w:t xml:space="preserve">, D. </w:t>
      </w:r>
      <w:proofErr w:type="spellStart"/>
      <w:r>
        <w:rPr>
          <w:bCs/>
        </w:rPr>
        <w:t>Burlińska</w:t>
      </w:r>
      <w:proofErr w:type="spellEnd"/>
      <w:r>
        <w:rPr>
          <w:bCs/>
        </w:rPr>
        <w:t>, R. Solski, A. Ziółkowska, 2016</w:t>
      </w:r>
    </w:p>
    <w:p w14:paraId="1F9672C5" w14:textId="77777777" w:rsidR="00595F5C" w:rsidRDefault="00595F5C" w:rsidP="00595F5C">
      <w:pPr>
        <w:pStyle w:val="Akapitzlist"/>
        <w:numPr>
          <w:ilvl w:val="0"/>
          <w:numId w:val="2"/>
        </w:numPr>
        <w:jc w:val="both"/>
      </w:pPr>
      <w:r>
        <w:rPr>
          <w:b/>
        </w:rPr>
        <w:t xml:space="preserve">Szydłowiec, </w:t>
      </w:r>
      <w:r>
        <w:t xml:space="preserve">woj. mazowieckie, Studium ochrony wartości kulturowych miasta, opr.: I. Bartnik, H. </w:t>
      </w:r>
      <w:proofErr w:type="spellStart"/>
      <w:r>
        <w:t>Kosiniec</w:t>
      </w:r>
      <w:proofErr w:type="spellEnd"/>
      <w:r>
        <w:t>, Warszaw 2016</w:t>
      </w:r>
    </w:p>
    <w:p w14:paraId="69BDB626" w14:textId="77777777" w:rsidR="00B04FE7" w:rsidRDefault="00B04FE7" w:rsidP="00595F5C">
      <w:pPr>
        <w:pStyle w:val="Akapitzlist"/>
        <w:numPr>
          <w:ilvl w:val="0"/>
          <w:numId w:val="2"/>
        </w:numPr>
        <w:jc w:val="both"/>
      </w:pPr>
      <w:r w:rsidRPr="00B04FE7">
        <w:rPr>
          <w:b/>
        </w:rPr>
        <w:t>Wąwolnica</w:t>
      </w:r>
      <w:r>
        <w:t>, pow. puławski, woj. lubelskie, Studium ochrony wartości kulturowych wsi, opr.: I. Bartnik, Warszawa, 2016</w:t>
      </w:r>
    </w:p>
    <w:p w14:paraId="2E01ADB1" w14:textId="77777777" w:rsidR="00595F5C" w:rsidRDefault="00B04FE7" w:rsidP="00595F5C">
      <w:pPr>
        <w:pStyle w:val="Akapitzlist"/>
        <w:numPr>
          <w:ilvl w:val="0"/>
          <w:numId w:val="2"/>
        </w:numPr>
        <w:jc w:val="both"/>
      </w:pPr>
      <w:r>
        <w:rPr>
          <w:b/>
        </w:rPr>
        <w:t xml:space="preserve">Wsie Żuławki i Drewnica, </w:t>
      </w:r>
      <w:r w:rsidRPr="00B04FE7">
        <w:t xml:space="preserve"> </w:t>
      </w:r>
      <w:r>
        <w:t xml:space="preserve">Studium ochrony wartości kulturowych, opr.: OAK STUDIO Pracownia Architektury Olga Kołodziejczyk, I. Liżewska, M. </w:t>
      </w:r>
      <w:proofErr w:type="spellStart"/>
      <w:r>
        <w:t>Zwierowicz</w:t>
      </w:r>
      <w:proofErr w:type="spellEnd"/>
      <w:r>
        <w:t>, Olsztyn 2016</w:t>
      </w:r>
    </w:p>
    <w:p w14:paraId="117129A2" w14:textId="77777777" w:rsidR="00B04FE7" w:rsidRDefault="00B04FE7" w:rsidP="00595F5C">
      <w:pPr>
        <w:pStyle w:val="Akapitzlist"/>
        <w:numPr>
          <w:ilvl w:val="0"/>
          <w:numId w:val="2"/>
        </w:numPr>
        <w:jc w:val="both"/>
      </w:pPr>
      <w:r>
        <w:rPr>
          <w:b/>
        </w:rPr>
        <w:t xml:space="preserve">Opoczno, </w:t>
      </w:r>
      <w:r>
        <w:t>woj. łódzkie, Ocena wartości zabytkowych historycznego układu urbanistycznego oraz krajobrazu kulturowego śródmieścia, opr.: P. Filipowicz, A. Lorenc-Karczewska, A. Michalska, P. Podgarbi, J. Welc-Jędrzejewska, A. Wójcik, Łódź 2016</w:t>
      </w:r>
    </w:p>
    <w:p w14:paraId="3D56E685" w14:textId="77777777" w:rsidR="00B04FE7" w:rsidRDefault="00B04FE7" w:rsidP="00595F5C">
      <w:pPr>
        <w:pStyle w:val="Akapitzlist"/>
        <w:numPr>
          <w:ilvl w:val="0"/>
          <w:numId w:val="2"/>
        </w:numPr>
        <w:jc w:val="both"/>
      </w:pPr>
      <w:r>
        <w:rPr>
          <w:b/>
        </w:rPr>
        <w:t xml:space="preserve">Żarnów, </w:t>
      </w:r>
      <w:r>
        <w:t>woj. łódzkie,</w:t>
      </w:r>
      <w:r w:rsidR="00BF1FEA" w:rsidRPr="00BF1FEA">
        <w:t xml:space="preserve"> </w:t>
      </w:r>
      <w:r w:rsidR="00BF1FEA">
        <w:t>Ocena wartości zabytkowych historycznego układu przestrzennego i krajobrazu kulturowego</w:t>
      </w:r>
      <w:r>
        <w:t xml:space="preserve"> </w:t>
      </w:r>
      <w:r w:rsidR="00BF1FEA">
        <w:t>miasta, opr.: P. Filipowicz, A. Lorenc-Karczewska, A. Michalska, P. Podgarbi, J. Welc-Jędrzejewska, A. Wójcik, Łódź 2016</w:t>
      </w:r>
    </w:p>
    <w:p w14:paraId="49D65EC6" w14:textId="77777777" w:rsidR="00BF1FEA" w:rsidRDefault="00BF1FEA" w:rsidP="00595F5C">
      <w:pPr>
        <w:pStyle w:val="Akapitzlist"/>
        <w:numPr>
          <w:ilvl w:val="0"/>
          <w:numId w:val="2"/>
        </w:numPr>
        <w:jc w:val="both"/>
      </w:pPr>
      <w:r w:rsidRPr="00BF1FEA">
        <w:rPr>
          <w:b/>
        </w:rPr>
        <w:t xml:space="preserve">Dobromierz, </w:t>
      </w:r>
      <w:r w:rsidRPr="00BF1FEA">
        <w:t>pow. świdnicki, woj. dolnośląskie</w:t>
      </w:r>
      <w:r>
        <w:t>, Studium ochrony wartości kulturowych miejscowości, opr.:</w:t>
      </w:r>
      <w:r w:rsidRPr="00BF1FEA">
        <w:t xml:space="preserve"> </w:t>
      </w:r>
      <w:r>
        <w:t>Projektowanie Architektoniczne – Gabriela Zając-Kowalczyk, Wrocław 2015</w:t>
      </w:r>
    </w:p>
    <w:p w14:paraId="3FFE9F55" w14:textId="77777777" w:rsidR="00BF1FEA" w:rsidRDefault="00BF1FEA" w:rsidP="00595F5C">
      <w:pPr>
        <w:pStyle w:val="Akapitzlist"/>
        <w:numPr>
          <w:ilvl w:val="0"/>
          <w:numId w:val="2"/>
        </w:numPr>
        <w:jc w:val="both"/>
      </w:pPr>
      <w:r>
        <w:rPr>
          <w:b/>
        </w:rPr>
        <w:t xml:space="preserve">Dukla, </w:t>
      </w:r>
      <w:r>
        <w:t>woj. podkarpackie, Studium ochrony wartości kulturowych miasta, opr.: B. Bosak Pracownia Projektowa Plac Wolności 15A Rzeszów, K. Drozd, Rzeszów 2015</w:t>
      </w:r>
    </w:p>
    <w:p w14:paraId="26334BB5" w14:textId="77777777" w:rsidR="00BF1FEA" w:rsidRDefault="00BF1FEA" w:rsidP="00595F5C">
      <w:pPr>
        <w:pStyle w:val="Akapitzlist"/>
        <w:numPr>
          <w:ilvl w:val="0"/>
          <w:numId w:val="2"/>
        </w:numPr>
        <w:jc w:val="both"/>
      </w:pPr>
      <w:r>
        <w:rPr>
          <w:b/>
        </w:rPr>
        <w:t xml:space="preserve">Mirosławiec, </w:t>
      </w:r>
      <w:r w:rsidRPr="00BF1FEA">
        <w:t>woj. zachodniopomorskie</w:t>
      </w:r>
      <w:r>
        <w:t>, Studium ochrony wartości kulturowych miasta i gminy, opr.: Biuro Dokumentacji Zbytków w Szczecinie, Szczecin 2015</w:t>
      </w:r>
    </w:p>
    <w:p w14:paraId="18EC31B4" w14:textId="77777777" w:rsidR="00BF1FEA" w:rsidRDefault="00BF1FEA" w:rsidP="00595F5C">
      <w:pPr>
        <w:pStyle w:val="Akapitzlist"/>
        <w:numPr>
          <w:ilvl w:val="0"/>
          <w:numId w:val="2"/>
        </w:numPr>
        <w:jc w:val="both"/>
      </w:pPr>
      <w:r>
        <w:rPr>
          <w:b/>
        </w:rPr>
        <w:t xml:space="preserve">Reszel, </w:t>
      </w:r>
      <w:r>
        <w:t xml:space="preserve">woj. warmińsko-mazurskie, Studium ochrony wartości kulturowych miasta i gminy, opr.: M. </w:t>
      </w:r>
      <w:proofErr w:type="spellStart"/>
      <w:r>
        <w:t>Zwierowicz</w:t>
      </w:r>
      <w:proofErr w:type="spellEnd"/>
      <w:r>
        <w:t>, O. Kołodziejczyk, OAK STUDIO, Olsztyn 2015</w:t>
      </w:r>
    </w:p>
    <w:p w14:paraId="383B7CCA" w14:textId="77777777" w:rsidR="00BF1FEA" w:rsidRPr="00BF1FEA" w:rsidRDefault="0093050F" w:rsidP="00595F5C">
      <w:pPr>
        <w:pStyle w:val="Akapitzlist"/>
        <w:numPr>
          <w:ilvl w:val="0"/>
          <w:numId w:val="2"/>
        </w:numPr>
        <w:jc w:val="both"/>
      </w:pPr>
      <w:r>
        <w:rPr>
          <w:b/>
        </w:rPr>
        <w:t xml:space="preserve">Wałcz, </w:t>
      </w:r>
      <w:r>
        <w:t>woj. zachodniopomorskie, Studium ochrony wartości kulturowych miasta i gminy, opr.: Biuro Dokumentacji Zabytków w Szczecinie, Szczecin 2015</w:t>
      </w:r>
      <w:r w:rsidR="00BF1FEA">
        <w:t xml:space="preserve"> </w:t>
      </w:r>
    </w:p>
    <w:sectPr w:rsidR="00BF1FEA" w:rsidRPr="00BF1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86E9A"/>
    <w:multiLevelType w:val="hybridMultilevel"/>
    <w:tmpl w:val="4DCE5ABA"/>
    <w:lvl w:ilvl="0" w:tplc="25EAF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37245"/>
    <w:multiLevelType w:val="hybridMultilevel"/>
    <w:tmpl w:val="5F860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5F4"/>
    <w:rsid w:val="000A78D0"/>
    <w:rsid w:val="00121C0D"/>
    <w:rsid w:val="0013285C"/>
    <w:rsid w:val="00162C99"/>
    <w:rsid w:val="001666FB"/>
    <w:rsid w:val="002644E0"/>
    <w:rsid w:val="003273CB"/>
    <w:rsid w:val="003A441F"/>
    <w:rsid w:val="00545C6F"/>
    <w:rsid w:val="00564F97"/>
    <w:rsid w:val="00566559"/>
    <w:rsid w:val="00595F5C"/>
    <w:rsid w:val="008706EB"/>
    <w:rsid w:val="00875C23"/>
    <w:rsid w:val="00891E61"/>
    <w:rsid w:val="00922B73"/>
    <w:rsid w:val="0093050F"/>
    <w:rsid w:val="009467BD"/>
    <w:rsid w:val="009D42FA"/>
    <w:rsid w:val="00AA5837"/>
    <w:rsid w:val="00B04FE7"/>
    <w:rsid w:val="00BF1FEA"/>
    <w:rsid w:val="00C161DB"/>
    <w:rsid w:val="00C515F4"/>
    <w:rsid w:val="00D1149E"/>
    <w:rsid w:val="00EB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C43E9"/>
  <w15:chartTrackingRefBased/>
  <w15:docId w15:val="{084C5604-8D30-4599-8121-FCF9B302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914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Jagielska</dc:creator>
  <cp:keywords/>
  <dc:description/>
  <cp:lastModifiedBy>Elżbieta Jagielska</cp:lastModifiedBy>
  <cp:revision>7</cp:revision>
  <dcterms:created xsi:type="dcterms:W3CDTF">2021-12-08T07:30:00Z</dcterms:created>
  <dcterms:modified xsi:type="dcterms:W3CDTF">2021-12-08T13:40:00Z</dcterms:modified>
</cp:coreProperties>
</file>